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0A" w:rsidRPr="00CA3201" w:rsidRDefault="00A2620A" w:rsidP="00A2620A">
      <w:pPr>
        <w:pStyle w:val="21"/>
        <w:rPr>
          <w:sz w:val="24"/>
        </w:rPr>
      </w:pPr>
    </w:p>
    <w:p w:rsidR="00C151C5" w:rsidRDefault="00C151C5" w:rsidP="00C151C5">
      <w:pPr>
        <w:pStyle w:val="21"/>
        <w:jc w:val="center"/>
      </w:pPr>
      <w:r>
        <w:t>СОВЕТ ДЕПУТАТОВ НОВОЦЕЛИННОГО СЕЛЬСОВЕТА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ED4BA6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созыва)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</w:p>
    <w:p w:rsidR="00C151C5" w:rsidRDefault="00C151C5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C151C5" w:rsidRDefault="005328CA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Двадцать четвертой</w:t>
      </w:r>
      <w:r w:rsidR="00C151C5">
        <w:rPr>
          <w:b/>
          <w:bCs/>
          <w:sz w:val="28"/>
        </w:rPr>
        <w:t xml:space="preserve"> сессии</w:t>
      </w:r>
    </w:p>
    <w:p w:rsidR="00C151C5" w:rsidRDefault="00C151C5" w:rsidP="00C151C5">
      <w:pPr>
        <w:jc w:val="center"/>
        <w:rPr>
          <w:b/>
          <w:bCs/>
          <w:sz w:val="28"/>
        </w:rPr>
      </w:pPr>
    </w:p>
    <w:p w:rsidR="00C151C5" w:rsidRPr="001B0B42" w:rsidRDefault="00EC7307" w:rsidP="00C151C5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C151C5" w:rsidRPr="001B0B42">
        <w:rPr>
          <w:sz w:val="28"/>
        </w:rPr>
        <w:t xml:space="preserve">от </w:t>
      </w:r>
      <w:r w:rsidR="005328CA">
        <w:rPr>
          <w:sz w:val="28"/>
        </w:rPr>
        <w:t>24</w:t>
      </w:r>
      <w:r w:rsidR="00A2620A">
        <w:rPr>
          <w:sz w:val="28"/>
        </w:rPr>
        <w:t>.1</w:t>
      </w:r>
      <w:r w:rsidR="005328CA">
        <w:rPr>
          <w:sz w:val="28"/>
        </w:rPr>
        <w:t>1</w:t>
      </w:r>
      <w:r w:rsidR="00A2620A">
        <w:rPr>
          <w:sz w:val="28"/>
        </w:rPr>
        <w:t>.</w:t>
      </w:r>
      <w:r w:rsidR="00C151C5" w:rsidRPr="001B0B42">
        <w:rPr>
          <w:sz w:val="28"/>
        </w:rPr>
        <w:t>20</w:t>
      </w:r>
      <w:r w:rsidR="00ED4BA6">
        <w:rPr>
          <w:sz w:val="28"/>
        </w:rPr>
        <w:t>2</w:t>
      </w:r>
      <w:r w:rsidR="005328CA">
        <w:rPr>
          <w:sz w:val="28"/>
        </w:rPr>
        <w:t>2</w:t>
      </w:r>
      <w:r w:rsidR="00C151C5" w:rsidRPr="001B0B42">
        <w:rPr>
          <w:sz w:val="28"/>
        </w:rPr>
        <w:t xml:space="preserve">                      </w:t>
      </w:r>
      <w:r w:rsidR="00C151C5">
        <w:rPr>
          <w:sz w:val="28"/>
        </w:rPr>
        <w:t xml:space="preserve">      </w:t>
      </w:r>
      <w:r w:rsidR="00C151C5" w:rsidRPr="001B0B42">
        <w:rPr>
          <w:sz w:val="28"/>
        </w:rPr>
        <w:t xml:space="preserve">                                           № </w:t>
      </w:r>
      <w:r w:rsidR="005328CA">
        <w:rPr>
          <w:sz w:val="28"/>
        </w:rPr>
        <w:t>5</w:t>
      </w:r>
    </w:p>
    <w:p w:rsidR="00C151C5" w:rsidRDefault="00C151C5" w:rsidP="00C151C5">
      <w:pPr>
        <w:jc w:val="both"/>
        <w:rPr>
          <w:b/>
          <w:sz w:val="28"/>
        </w:rPr>
      </w:pPr>
    </w:p>
    <w:p w:rsidR="00C151C5" w:rsidRDefault="00C151C5" w:rsidP="00022CCB">
      <w:pPr>
        <w:jc w:val="center"/>
        <w:rPr>
          <w:sz w:val="28"/>
        </w:rPr>
      </w:pPr>
      <w:r>
        <w:rPr>
          <w:sz w:val="28"/>
        </w:rPr>
        <w:t>О плане социально – экономического развития Новоцелинного сельсовета</w:t>
      </w:r>
      <w:r w:rsidR="00022CCB">
        <w:rPr>
          <w:sz w:val="28"/>
        </w:rPr>
        <w:t xml:space="preserve"> Кочковского района Новосибирской области </w:t>
      </w:r>
      <w:r>
        <w:rPr>
          <w:sz w:val="28"/>
        </w:rPr>
        <w:t>на 20</w:t>
      </w:r>
      <w:r w:rsidR="00A84CD2">
        <w:rPr>
          <w:sz w:val="28"/>
        </w:rPr>
        <w:t>2</w:t>
      </w:r>
      <w:r w:rsidR="005328CA">
        <w:rPr>
          <w:sz w:val="28"/>
        </w:rPr>
        <w:t>3</w:t>
      </w:r>
      <w:r>
        <w:rPr>
          <w:sz w:val="28"/>
        </w:rPr>
        <w:t xml:space="preserve"> год и на плановый период до 20</w:t>
      </w:r>
      <w:r w:rsidR="009661ED">
        <w:rPr>
          <w:sz w:val="28"/>
        </w:rPr>
        <w:t>2</w:t>
      </w:r>
      <w:r w:rsidR="005328CA">
        <w:rPr>
          <w:sz w:val="28"/>
        </w:rPr>
        <w:t>5</w:t>
      </w:r>
      <w:r>
        <w:rPr>
          <w:sz w:val="28"/>
        </w:rPr>
        <w:t xml:space="preserve"> года»</w:t>
      </w: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jc w:val="both"/>
        <w:rPr>
          <w:sz w:val="28"/>
        </w:rPr>
      </w:pPr>
      <w:r>
        <w:rPr>
          <w:sz w:val="28"/>
        </w:rPr>
        <w:t xml:space="preserve">      Руководствуясь Федеральным законом от 06.10.2003 года № 131-ФЗ «Об общих принципах организации местного самоуправления в Российской Федерации», пунктом </w:t>
      </w:r>
      <w:r w:rsidR="00D12970">
        <w:rPr>
          <w:sz w:val="28"/>
        </w:rPr>
        <w:t>4</w:t>
      </w:r>
      <w:r>
        <w:rPr>
          <w:sz w:val="28"/>
        </w:rPr>
        <w:t xml:space="preserve"> статьи 1</w:t>
      </w:r>
      <w:r w:rsidR="00D12970">
        <w:rPr>
          <w:sz w:val="28"/>
        </w:rPr>
        <w:t>9</w:t>
      </w:r>
      <w:r>
        <w:rPr>
          <w:sz w:val="28"/>
        </w:rPr>
        <w:t xml:space="preserve"> Устава </w:t>
      </w:r>
      <w:r w:rsidR="005328CA">
        <w:rPr>
          <w:sz w:val="28"/>
        </w:rPr>
        <w:t xml:space="preserve">сельского поселения </w:t>
      </w:r>
      <w:r>
        <w:rPr>
          <w:sz w:val="28"/>
        </w:rPr>
        <w:t xml:space="preserve">Новоцелинного сельсовета Кочковского </w:t>
      </w:r>
      <w:r w:rsidR="005328CA">
        <w:rPr>
          <w:sz w:val="28"/>
        </w:rPr>
        <w:t xml:space="preserve">муниципального </w:t>
      </w:r>
      <w:r>
        <w:rPr>
          <w:sz w:val="28"/>
        </w:rPr>
        <w:t>района Новосибирской области,</w:t>
      </w:r>
    </w:p>
    <w:p w:rsidR="00C151C5" w:rsidRDefault="00C151C5" w:rsidP="00C151C5">
      <w:pPr>
        <w:rPr>
          <w:b/>
          <w:bCs/>
          <w:sz w:val="28"/>
        </w:rPr>
      </w:pPr>
      <w:r>
        <w:rPr>
          <w:sz w:val="28"/>
        </w:rPr>
        <w:t xml:space="preserve">Совет депутатов </w:t>
      </w:r>
      <w:r w:rsidR="00A2620A">
        <w:rPr>
          <w:b/>
          <w:bCs/>
          <w:sz w:val="28"/>
        </w:rPr>
        <w:t>РЕШИЛ</w:t>
      </w:r>
      <w:r>
        <w:rPr>
          <w:b/>
          <w:bCs/>
          <w:sz w:val="28"/>
        </w:rPr>
        <w:t>: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 xml:space="preserve">Утвердить план социально - экономического развития Новоцелинного сельсовета </w:t>
      </w:r>
      <w:r w:rsidR="00022CCB">
        <w:rPr>
          <w:b w:val="0"/>
        </w:rPr>
        <w:t xml:space="preserve">Кочковского района Новосибирской области </w:t>
      </w:r>
      <w:r>
        <w:rPr>
          <w:b w:val="0"/>
        </w:rPr>
        <w:t>на 20</w:t>
      </w:r>
      <w:r w:rsidR="00A84CD2">
        <w:rPr>
          <w:b w:val="0"/>
        </w:rPr>
        <w:t>2</w:t>
      </w:r>
      <w:r w:rsidR="005328CA">
        <w:rPr>
          <w:b w:val="0"/>
        </w:rPr>
        <w:t>3</w:t>
      </w:r>
      <w:r>
        <w:rPr>
          <w:b w:val="0"/>
        </w:rPr>
        <w:t xml:space="preserve"> год и на плановый период до 20</w:t>
      </w:r>
      <w:r w:rsidR="009661ED">
        <w:rPr>
          <w:b w:val="0"/>
        </w:rPr>
        <w:t>2</w:t>
      </w:r>
      <w:r w:rsidR="005328CA">
        <w:rPr>
          <w:b w:val="0"/>
        </w:rPr>
        <w:t>5</w:t>
      </w:r>
      <w:r>
        <w:rPr>
          <w:b w:val="0"/>
        </w:rPr>
        <w:t xml:space="preserve"> года согласно приложению.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>Опубликовать данное решение в периодическом печатном издании «</w:t>
      </w:r>
      <w:proofErr w:type="spellStart"/>
      <w:r>
        <w:rPr>
          <w:b w:val="0"/>
        </w:rPr>
        <w:t>Новоцелинный</w:t>
      </w:r>
      <w:proofErr w:type="spellEnd"/>
      <w:r>
        <w:rPr>
          <w:b w:val="0"/>
        </w:rPr>
        <w:t xml:space="preserve"> вестник».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 xml:space="preserve">Настоящее решение вступает в силу со дня его </w:t>
      </w:r>
      <w:r w:rsidR="00A2620A">
        <w:rPr>
          <w:b w:val="0"/>
        </w:rPr>
        <w:t>опубликования</w:t>
      </w:r>
      <w:r>
        <w:rPr>
          <w:b w:val="0"/>
        </w:rPr>
        <w:t>.</w:t>
      </w:r>
    </w:p>
    <w:p w:rsidR="00C151C5" w:rsidRDefault="00C151C5" w:rsidP="00C151C5">
      <w:pPr>
        <w:pStyle w:val="21"/>
        <w:jc w:val="both"/>
        <w:rPr>
          <w:b w:val="0"/>
        </w:rPr>
      </w:pPr>
    </w:p>
    <w:p w:rsidR="00C151C5" w:rsidRDefault="00C151C5" w:rsidP="00C151C5">
      <w:pPr>
        <w:pStyle w:val="21"/>
      </w:pPr>
    </w:p>
    <w:p w:rsidR="00A2620A" w:rsidRDefault="00A2620A" w:rsidP="00C151C5">
      <w:pPr>
        <w:rPr>
          <w:sz w:val="28"/>
        </w:rPr>
      </w:pP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31C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 w:rsidRPr="00D931C4">
        <w:rPr>
          <w:sz w:val="28"/>
          <w:szCs w:val="28"/>
        </w:rPr>
        <w:t>Грибовская</w:t>
      </w:r>
      <w:proofErr w:type="spellEnd"/>
    </w:p>
    <w:p w:rsidR="00D12970" w:rsidRDefault="00D12970" w:rsidP="00D12970"/>
    <w:p w:rsidR="00D12970" w:rsidRDefault="00D12970" w:rsidP="00D12970"/>
    <w:p w:rsidR="00C151C5" w:rsidRDefault="00C151C5" w:rsidP="00C151C5"/>
    <w:p w:rsidR="00C151C5" w:rsidRDefault="00C151C5" w:rsidP="00C151C5"/>
    <w:p w:rsidR="00C151C5" w:rsidRDefault="00C151C5" w:rsidP="00C151C5"/>
    <w:p w:rsidR="00616D53" w:rsidRDefault="00616D53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6E6A1F" w:rsidRPr="006E6A1F" w:rsidRDefault="00C151C5" w:rsidP="006E6A1F">
      <w:pPr>
        <w:jc w:val="right"/>
      </w:pPr>
      <w:r w:rsidRPr="006E6A1F">
        <w:rPr>
          <w:b/>
          <w:color w:val="000000"/>
        </w:rPr>
        <w:lastRenderedPageBreak/>
        <w:t xml:space="preserve"> </w:t>
      </w:r>
      <w:r w:rsidR="006E6A1F" w:rsidRPr="006E6A1F">
        <w:t>Приложение</w:t>
      </w:r>
    </w:p>
    <w:p w:rsidR="00022CCB" w:rsidRDefault="006E6A1F" w:rsidP="00022CCB">
      <w:pPr>
        <w:jc w:val="right"/>
      </w:pPr>
      <w:r w:rsidRPr="006E6A1F">
        <w:t>к решению Совета депутатов Новоцелинного</w:t>
      </w:r>
      <w:r w:rsidR="00022CCB">
        <w:t xml:space="preserve"> </w:t>
      </w:r>
      <w:r w:rsidRPr="006E6A1F">
        <w:t>сельсовета</w:t>
      </w:r>
    </w:p>
    <w:p w:rsidR="006E6A1F" w:rsidRDefault="00022CCB" w:rsidP="00022CCB">
      <w:pPr>
        <w:jc w:val="right"/>
      </w:pPr>
      <w:r>
        <w:t xml:space="preserve"> </w:t>
      </w:r>
      <w:r w:rsidR="006E6A1F">
        <w:t>Кочковского района Новосибирской</w:t>
      </w:r>
      <w:r>
        <w:t xml:space="preserve"> </w:t>
      </w:r>
      <w:r w:rsidR="006E6A1F">
        <w:t>области</w:t>
      </w:r>
    </w:p>
    <w:p w:rsidR="006E6A1F" w:rsidRPr="006E6A1F" w:rsidRDefault="006E6A1F" w:rsidP="006E6A1F">
      <w:pPr>
        <w:jc w:val="right"/>
        <w:rPr>
          <w:color w:val="000000"/>
        </w:rPr>
      </w:pPr>
      <w:r w:rsidRPr="006E6A1F">
        <w:t xml:space="preserve"> от </w:t>
      </w:r>
      <w:r w:rsidR="005328CA">
        <w:t>24</w:t>
      </w:r>
      <w:r w:rsidRPr="006E6A1F">
        <w:t>.</w:t>
      </w:r>
      <w:r w:rsidR="00A2620A">
        <w:t>1</w:t>
      </w:r>
      <w:r w:rsidR="005328CA">
        <w:t>1</w:t>
      </w:r>
      <w:r w:rsidRPr="006E6A1F">
        <w:t>.</w:t>
      </w:r>
      <w:r w:rsidRPr="006E6A1F">
        <w:rPr>
          <w:color w:val="000000"/>
        </w:rPr>
        <w:t>20</w:t>
      </w:r>
      <w:r w:rsidR="00ED4BA6">
        <w:rPr>
          <w:color w:val="000000"/>
        </w:rPr>
        <w:t>2</w:t>
      </w:r>
      <w:r w:rsidR="005328CA">
        <w:rPr>
          <w:color w:val="000000"/>
        </w:rPr>
        <w:t>2</w:t>
      </w:r>
      <w:r w:rsidRPr="006E6A1F">
        <w:rPr>
          <w:color w:val="000000"/>
        </w:rPr>
        <w:t xml:space="preserve"> № </w:t>
      </w:r>
      <w:r w:rsidR="005328CA">
        <w:rPr>
          <w:color w:val="000000"/>
        </w:rPr>
        <w:t>5</w:t>
      </w:r>
    </w:p>
    <w:p w:rsidR="006E6A1F" w:rsidRDefault="006E6A1F" w:rsidP="00C151C5">
      <w:pPr>
        <w:ind w:firstLine="720"/>
        <w:jc w:val="center"/>
        <w:rPr>
          <w:b/>
          <w:color w:val="000000"/>
          <w:sz w:val="28"/>
          <w:szCs w:val="28"/>
        </w:rPr>
      </w:pP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  <w:r w:rsidRPr="001E5709">
        <w:rPr>
          <w:b/>
          <w:color w:val="000000"/>
          <w:sz w:val="28"/>
          <w:szCs w:val="28"/>
        </w:rPr>
        <w:t>План социально-экономического развития</w:t>
      </w: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Новоцелинного </w:t>
      </w:r>
      <w:proofErr w:type="spellStart"/>
      <w:r>
        <w:rPr>
          <w:b/>
          <w:color w:val="000000"/>
          <w:sz w:val="28"/>
          <w:szCs w:val="28"/>
        </w:rPr>
        <w:t>сельсовета</w:t>
      </w:r>
      <w:r w:rsidR="00616D53">
        <w:rPr>
          <w:b/>
          <w:color w:val="000000"/>
          <w:sz w:val="28"/>
          <w:szCs w:val="28"/>
        </w:rPr>
        <w:t>Кочковского</w:t>
      </w:r>
      <w:proofErr w:type="spellEnd"/>
      <w:r w:rsidR="00616D53">
        <w:rPr>
          <w:b/>
          <w:color w:val="000000"/>
          <w:sz w:val="28"/>
          <w:szCs w:val="28"/>
        </w:rPr>
        <w:t xml:space="preserve"> района Новосибирской области </w:t>
      </w:r>
      <w:r>
        <w:rPr>
          <w:b/>
          <w:color w:val="000000"/>
          <w:sz w:val="28"/>
          <w:szCs w:val="28"/>
        </w:rPr>
        <w:t>на 20</w:t>
      </w:r>
      <w:r w:rsidR="00A84CD2">
        <w:rPr>
          <w:b/>
          <w:color w:val="000000"/>
          <w:sz w:val="28"/>
          <w:szCs w:val="28"/>
        </w:rPr>
        <w:t>2</w:t>
      </w:r>
      <w:r w:rsidR="005328CA">
        <w:rPr>
          <w:b/>
          <w:color w:val="000000"/>
          <w:sz w:val="28"/>
          <w:szCs w:val="28"/>
        </w:rPr>
        <w:t>3</w:t>
      </w:r>
      <w:r>
        <w:rPr>
          <w:b/>
          <w:color w:val="000000"/>
          <w:sz w:val="28"/>
          <w:szCs w:val="28"/>
        </w:rPr>
        <w:t>-20</w:t>
      </w:r>
      <w:r w:rsidR="006E6A1F">
        <w:rPr>
          <w:b/>
          <w:color w:val="000000"/>
          <w:sz w:val="28"/>
          <w:szCs w:val="28"/>
        </w:rPr>
        <w:t>2</w:t>
      </w:r>
      <w:r w:rsidR="005328CA">
        <w:rPr>
          <w:b/>
          <w:color w:val="000000"/>
          <w:sz w:val="28"/>
          <w:szCs w:val="28"/>
        </w:rPr>
        <w:t>5</w:t>
      </w:r>
      <w:r>
        <w:rPr>
          <w:b/>
          <w:color w:val="000000"/>
          <w:sz w:val="28"/>
          <w:szCs w:val="28"/>
        </w:rPr>
        <w:t xml:space="preserve"> годы</w:t>
      </w: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</w:p>
    <w:p w:rsidR="00F83764" w:rsidRPr="001E2D70" w:rsidRDefault="00F83764" w:rsidP="00F83764">
      <w:pPr>
        <w:jc w:val="center"/>
        <w:rPr>
          <w:b/>
          <w:sz w:val="28"/>
          <w:szCs w:val="28"/>
        </w:rPr>
      </w:pPr>
      <w:r w:rsidRPr="001E2D70">
        <w:rPr>
          <w:b/>
          <w:sz w:val="28"/>
          <w:szCs w:val="28"/>
        </w:rPr>
        <w:t>1. Предварительные итоги социально-экономического развития</w:t>
      </w:r>
    </w:p>
    <w:p w:rsidR="00F83764" w:rsidRDefault="00F83764" w:rsidP="00F83764">
      <w:pPr>
        <w:jc w:val="both"/>
        <w:rPr>
          <w:b/>
          <w:sz w:val="28"/>
          <w:szCs w:val="28"/>
        </w:rPr>
      </w:pPr>
      <w:r w:rsidRPr="001E2D70">
        <w:rPr>
          <w:b/>
          <w:sz w:val="28"/>
          <w:szCs w:val="28"/>
        </w:rPr>
        <w:t>Новоцелинного сельсовета за 10 мес</w:t>
      </w:r>
      <w:r>
        <w:rPr>
          <w:b/>
          <w:sz w:val="28"/>
          <w:szCs w:val="28"/>
        </w:rPr>
        <w:t>яцев</w:t>
      </w:r>
      <w:r w:rsidRPr="001E2D70">
        <w:rPr>
          <w:b/>
          <w:sz w:val="28"/>
          <w:szCs w:val="28"/>
        </w:rPr>
        <w:t xml:space="preserve"> 20</w:t>
      </w:r>
      <w:r w:rsidR="00ED4BA6">
        <w:rPr>
          <w:b/>
          <w:sz w:val="28"/>
          <w:szCs w:val="28"/>
        </w:rPr>
        <w:t>2</w:t>
      </w:r>
      <w:r w:rsidR="005328CA">
        <w:rPr>
          <w:b/>
          <w:sz w:val="28"/>
          <w:szCs w:val="28"/>
        </w:rPr>
        <w:t>2</w:t>
      </w:r>
      <w:r w:rsidRPr="001E2D70">
        <w:rPr>
          <w:b/>
          <w:sz w:val="28"/>
          <w:szCs w:val="28"/>
        </w:rPr>
        <w:t xml:space="preserve"> года и за текущий 20</w:t>
      </w:r>
      <w:r w:rsidR="00ED4BA6">
        <w:rPr>
          <w:b/>
          <w:sz w:val="28"/>
          <w:szCs w:val="28"/>
        </w:rPr>
        <w:t>2</w:t>
      </w:r>
      <w:r w:rsidR="005328CA">
        <w:rPr>
          <w:b/>
          <w:sz w:val="28"/>
          <w:szCs w:val="28"/>
        </w:rPr>
        <w:t>2</w:t>
      </w:r>
      <w:r w:rsidRPr="001E2D70">
        <w:rPr>
          <w:b/>
          <w:sz w:val="28"/>
          <w:szCs w:val="28"/>
        </w:rPr>
        <w:t xml:space="preserve"> год</w:t>
      </w:r>
    </w:p>
    <w:p w:rsidR="00F83764" w:rsidRDefault="00F83764" w:rsidP="00F83764">
      <w:pPr>
        <w:jc w:val="both"/>
        <w:rPr>
          <w:b/>
          <w:sz w:val="28"/>
          <w:szCs w:val="28"/>
        </w:rPr>
      </w:pPr>
    </w:p>
    <w:p w:rsidR="0039187C" w:rsidRDefault="00F83764" w:rsidP="00EC7307">
      <w:pPr>
        <w:jc w:val="both"/>
        <w:rPr>
          <w:sz w:val="18"/>
          <w:szCs w:val="18"/>
        </w:rPr>
      </w:pPr>
      <w:r>
        <w:rPr>
          <w:b/>
          <w:sz w:val="28"/>
          <w:szCs w:val="28"/>
        </w:rPr>
        <w:t xml:space="preserve">      </w:t>
      </w:r>
    </w:p>
    <w:p w:rsidR="005328CA" w:rsidRDefault="005328CA" w:rsidP="00532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412D9">
        <w:rPr>
          <w:sz w:val="28"/>
          <w:szCs w:val="28"/>
        </w:rPr>
        <w:t>Анализ</w:t>
      </w:r>
      <w:r w:rsidRPr="00F45599">
        <w:rPr>
          <w:sz w:val="28"/>
          <w:szCs w:val="28"/>
        </w:rPr>
        <w:t xml:space="preserve"> итогов социально – экономического развития Новоцелинного сельсовета Кочковского района Новосибирской области за истекший период 10 месяцев и текущий 20</w:t>
      </w:r>
      <w:r>
        <w:rPr>
          <w:sz w:val="28"/>
          <w:szCs w:val="28"/>
        </w:rPr>
        <w:t>2</w:t>
      </w:r>
      <w:r w:rsidRPr="00824D6E">
        <w:rPr>
          <w:sz w:val="28"/>
          <w:szCs w:val="28"/>
        </w:rPr>
        <w:t>2</w:t>
      </w:r>
      <w:r w:rsidRPr="00F45599">
        <w:rPr>
          <w:sz w:val="28"/>
          <w:szCs w:val="28"/>
        </w:rPr>
        <w:t xml:space="preserve"> год составлен на основе анализа развития личных подворий, потребительского рынка и малых предприятий.</w:t>
      </w:r>
    </w:p>
    <w:p w:rsidR="005328CA" w:rsidRPr="00095C4F" w:rsidRDefault="005328CA" w:rsidP="00532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3961">
        <w:rPr>
          <w:sz w:val="28"/>
          <w:szCs w:val="28"/>
        </w:rPr>
        <w:t>Прогноз</w:t>
      </w:r>
      <w:r w:rsidRPr="00095C4F">
        <w:rPr>
          <w:sz w:val="28"/>
          <w:szCs w:val="28"/>
        </w:rPr>
        <w:t xml:space="preserve"> социально-экономического развития Новоцелинного сельсовета Кочковского района Новосибирской области представляет собой комплекс </w:t>
      </w:r>
      <w:proofErr w:type="gramStart"/>
      <w:r w:rsidRPr="00095C4F">
        <w:rPr>
          <w:sz w:val="28"/>
          <w:szCs w:val="28"/>
        </w:rPr>
        <w:t>мероприятий, обеспечивающих эффективное решение задач и вопросов местного значения в области социально-экономического развития и определяет</w:t>
      </w:r>
      <w:proofErr w:type="gramEnd"/>
      <w:r w:rsidRPr="00095C4F">
        <w:rPr>
          <w:sz w:val="28"/>
          <w:szCs w:val="28"/>
        </w:rPr>
        <w:t xml:space="preserve"> основные направления развития на среднесрочный период и становится одним из основных документов сельского поселения.</w:t>
      </w:r>
    </w:p>
    <w:p w:rsidR="005328CA" w:rsidRPr="00095C4F" w:rsidRDefault="005328CA" w:rsidP="005328CA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Основной целью прогноза является решение социально-экономических проблем территории сельского поселения и повышение на этой основе уровня жизни населения, развития экономического потенциала.</w:t>
      </w:r>
    </w:p>
    <w:p w:rsidR="005328CA" w:rsidRPr="00095C4F" w:rsidRDefault="005328CA" w:rsidP="005328CA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В качестве основных приоритетов социально-экономического развития поселения на среднесрочную перспективу определены следующие направления:</w:t>
      </w:r>
    </w:p>
    <w:p w:rsidR="005328CA" w:rsidRPr="00095C4F" w:rsidRDefault="005328CA" w:rsidP="005328CA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Создание условий для развития сферы услуг: здравоохранения, образования, физической культуры, спорта;</w:t>
      </w:r>
    </w:p>
    <w:p w:rsidR="005328CA" w:rsidRPr="00095C4F" w:rsidRDefault="005328CA" w:rsidP="005328CA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формирование благоприятного социального климата для деятельности и здорового образа жизни населения;</w:t>
      </w:r>
    </w:p>
    <w:p w:rsidR="005328CA" w:rsidRPr="00095C4F" w:rsidRDefault="005328CA" w:rsidP="005328CA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 создание условий для гармоничного развития подрастающего поколения </w:t>
      </w:r>
      <w:r>
        <w:rPr>
          <w:sz w:val="28"/>
          <w:szCs w:val="28"/>
        </w:rPr>
        <w:t xml:space="preserve">на территории </w:t>
      </w:r>
      <w:r w:rsidRPr="00095C4F">
        <w:rPr>
          <w:sz w:val="28"/>
          <w:szCs w:val="28"/>
        </w:rPr>
        <w:t>Новоцелинно</w:t>
      </w:r>
      <w:r>
        <w:rPr>
          <w:sz w:val="28"/>
          <w:szCs w:val="28"/>
        </w:rPr>
        <w:t>го</w:t>
      </w:r>
      <w:r w:rsidRPr="00095C4F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Pr="00095C4F">
        <w:rPr>
          <w:sz w:val="28"/>
          <w:szCs w:val="28"/>
        </w:rPr>
        <w:t>;</w:t>
      </w:r>
    </w:p>
    <w:p w:rsidR="005328CA" w:rsidRDefault="005328CA" w:rsidP="005328CA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 повышение уровня финансовой обеспеченности территории, привлечение инвестиций, развитие предпринимательства, социальное благополучие населения.</w:t>
      </w:r>
      <w:r>
        <w:rPr>
          <w:sz w:val="28"/>
          <w:szCs w:val="28"/>
        </w:rPr>
        <w:t xml:space="preserve"> </w:t>
      </w:r>
    </w:p>
    <w:p w:rsidR="005328CA" w:rsidRDefault="005328CA" w:rsidP="00532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C0F46">
        <w:rPr>
          <w:sz w:val="28"/>
          <w:szCs w:val="28"/>
        </w:rPr>
        <w:t>Территория поселения общей площадью 27403 га, расположена в юго-западной части Новосибирской области на расстоянии 210 км от областного центра г. Новосибирска, в 8 км от районного центра с. Кочки и в 112 км от ближайшей железнодорожной станции г. Каргат.</w:t>
      </w:r>
    </w:p>
    <w:p w:rsidR="005328CA" w:rsidRPr="001E2D70" w:rsidRDefault="005328CA" w:rsidP="00532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территории Новоцелинного сельсовета расположены два населенных пункта: село Новоцелинное и поселок Маяк. Крупным селом является село Новоцелинное. </w:t>
      </w:r>
    </w:p>
    <w:p w:rsidR="005328CA" w:rsidRDefault="005328CA" w:rsidP="005328CA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>Ч</w:t>
      </w:r>
      <w:r w:rsidRPr="001E2D70">
        <w:rPr>
          <w:sz w:val="28"/>
          <w:szCs w:val="28"/>
        </w:rPr>
        <w:t xml:space="preserve">исленность населения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Новоцелинному</w:t>
      </w:r>
      <w:proofErr w:type="spellEnd"/>
      <w:r>
        <w:rPr>
          <w:sz w:val="28"/>
          <w:szCs w:val="28"/>
        </w:rPr>
        <w:t xml:space="preserve"> сельсовету </w:t>
      </w:r>
      <w:r w:rsidRPr="001E2D70">
        <w:rPr>
          <w:sz w:val="28"/>
          <w:szCs w:val="28"/>
        </w:rPr>
        <w:t>на 01.1</w:t>
      </w:r>
      <w:r>
        <w:rPr>
          <w:sz w:val="28"/>
          <w:szCs w:val="28"/>
        </w:rPr>
        <w:t>1</w:t>
      </w:r>
      <w:r w:rsidRPr="001E2D70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1E2D70">
        <w:rPr>
          <w:sz w:val="28"/>
          <w:szCs w:val="28"/>
        </w:rPr>
        <w:t xml:space="preserve"> года составляет </w:t>
      </w:r>
      <w:r>
        <w:rPr>
          <w:sz w:val="28"/>
          <w:szCs w:val="28"/>
        </w:rPr>
        <w:t>1213</w:t>
      </w:r>
      <w:r w:rsidRPr="001E2D70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:  с. Новоцелинное - 1160 человек и п. Маяк - 53 человек</w:t>
      </w:r>
      <w:r w:rsidRPr="001E2D70">
        <w:rPr>
          <w:sz w:val="28"/>
          <w:szCs w:val="28"/>
        </w:rPr>
        <w:t>.</w:t>
      </w:r>
    </w:p>
    <w:p w:rsidR="005328CA" w:rsidRPr="001E2D70" w:rsidRDefault="005328CA" w:rsidP="00532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80F6E">
        <w:rPr>
          <w:sz w:val="28"/>
          <w:szCs w:val="28"/>
        </w:rPr>
        <w:t>За 10 месяцев</w:t>
      </w:r>
      <w:r w:rsidRPr="001E2D70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1E2D70">
        <w:rPr>
          <w:sz w:val="28"/>
          <w:szCs w:val="28"/>
        </w:rPr>
        <w:t xml:space="preserve"> года родилось – </w:t>
      </w:r>
      <w:r>
        <w:rPr>
          <w:sz w:val="28"/>
          <w:szCs w:val="28"/>
        </w:rPr>
        <w:t>7</w:t>
      </w:r>
      <w:r w:rsidRPr="001E2D70">
        <w:rPr>
          <w:sz w:val="28"/>
          <w:szCs w:val="28"/>
        </w:rPr>
        <w:t xml:space="preserve"> детей, умерло </w:t>
      </w:r>
      <w:r>
        <w:rPr>
          <w:sz w:val="28"/>
          <w:szCs w:val="28"/>
        </w:rPr>
        <w:t>16</w:t>
      </w:r>
      <w:r w:rsidRPr="001E2D70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1E2D70">
        <w:rPr>
          <w:sz w:val="28"/>
          <w:szCs w:val="28"/>
        </w:rPr>
        <w:t>.</w:t>
      </w:r>
    </w:p>
    <w:p w:rsidR="005328CA" w:rsidRDefault="005328CA" w:rsidP="005328CA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</w:t>
      </w:r>
      <w:r w:rsidRPr="000A03F7">
        <w:rPr>
          <w:sz w:val="28"/>
          <w:szCs w:val="28"/>
        </w:rPr>
        <w:t xml:space="preserve">Население трудоспособного возраста составляет </w:t>
      </w:r>
      <w:r>
        <w:rPr>
          <w:sz w:val="28"/>
          <w:szCs w:val="28"/>
        </w:rPr>
        <w:t>680</w:t>
      </w:r>
      <w:r w:rsidRPr="000A03F7">
        <w:rPr>
          <w:sz w:val="28"/>
          <w:szCs w:val="28"/>
        </w:rPr>
        <w:t xml:space="preserve"> человек. Из </w:t>
      </w:r>
      <w:r>
        <w:rPr>
          <w:sz w:val="28"/>
          <w:szCs w:val="28"/>
        </w:rPr>
        <w:t>680</w:t>
      </w:r>
      <w:r w:rsidRPr="000A03F7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</w:t>
      </w:r>
      <w:r w:rsidRPr="000A03F7">
        <w:rPr>
          <w:sz w:val="28"/>
          <w:szCs w:val="28"/>
        </w:rPr>
        <w:t xml:space="preserve"> постоянным трудом на территории поселения занято </w:t>
      </w:r>
      <w:r>
        <w:rPr>
          <w:sz w:val="28"/>
          <w:szCs w:val="28"/>
        </w:rPr>
        <w:t>309</w:t>
      </w:r>
      <w:r w:rsidRPr="000A03F7">
        <w:rPr>
          <w:sz w:val="28"/>
          <w:szCs w:val="28"/>
        </w:rPr>
        <w:t xml:space="preserve"> человек</w:t>
      </w:r>
      <w:r w:rsidRPr="001E2D70">
        <w:rPr>
          <w:sz w:val="28"/>
          <w:szCs w:val="28"/>
        </w:rPr>
        <w:t>.</w:t>
      </w:r>
    </w:p>
    <w:p w:rsidR="005328CA" w:rsidRDefault="005328CA" w:rsidP="00532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Ввиду того, что работы в сельском поселении нет, люди в целях поиска работы уезжают из села (но остаются прописанными), многие работают вахтовым методом. </w:t>
      </w:r>
      <w:r w:rsidRPr="002F79D3">
        <w:rPr>
          <w:sz w:val="28"/>
          <w:szCs w:val="28"/>
        </w:rPr>
        <w:t xml:space="preserve">Состоят на учете в службе занятости </w:t>
      </w:r>
      <w:r>
        <w:rPr>
          <w:sz w:val="28"/>
          <w:szCs w:val="28"/>
        </w:rPr>
        <w:t>15</w:t>
      </w:r>
      <w:r w:rsidRPr="002F79D3">
        <w:rPr>
          <w:sz w:val="28"/>
          <w:szCs w:val="28"/>
        </w:rPr>
        <w:t xml:space="preserve"> человек.</w:t>
      </w:r>
      <w:r>
        <w:rPr>
          <w:sz w:val="28"/>
          <w:szCs w:val="28"/>
        </w:rPr>
        <w:t xml:space="preserve">  </w:t>
      </w:r>
    </w:p>
    <w:p w:rsidR="005328CA" w:rsidRDefault="005328CA" w:rsidP="005328CA">
      <w:pPr>
        <w:jc w:val="both"/>
        <w:rPr>
          <w:sz w:val="28"/>
          <w:szCs w:val="28"/>
        </w:rPr>
      </w:pPr>
    </w:p>
    <w:p w:rsidR="005328CA" w:rsidRPr="00B130B7" w:rsidRDefault="005328CA" w:rsidP="005328CA">
      <w:pPr>
        <w:pStyle w:val="2"/>
        <w:jc w:val="both"/>
        <w:rPr>
          <w:b w:val="0"/>
          <w:szCs w:val="28"/>
          <w:u w:val="none"/>
        </w:rPr>
      </w:pPr>
      <w:r w:rsidRPr="0026342D">
        <w:rPr>
          <w:szCs w:val="28"/>
          <w:u w:val="none"/>
        </w:rPr>
        <w:t>Производство</w:t>
      </w:r>
    </w:p>
    <w:p w:rsidR="005328CA" w:rsidRPr="001E2D70" w:rsidRDefault="005328CA" w:rsidP="005328CA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</w:t>
      </w:r>
      <w:r>
        <w:rPr>
          <w:sz w:val="28"/>
          <w:szCs w:val="28"/>
        </w:rPr>
        <w:t>Хозяйственную деятельность (выращивание зерновых и иных сельскохозяйственных культур) на территории Новоцелинного сельсовета ведет ЗАО «</w:t>
      </w:r>
      <w:proofErr w:type="spellStart"/>
      <w:r>
        <w:rPr>
          <w:sz w:val="28"/>
          <w:szCs w:val="28"/>
        </w:rPr>
        <w:t>Ясенские</w:t>
      </w:r>
      <w:proofErr w:type="spellEnd"/>
      <w:r>
        <w:rPr>
          <w:sz w:val="28"/>
          <w:szCs w:val="28"/>
        </w:rPr>
        <w:t xml:space="preserve"> Зори». </w:t>
      </w:r>
      <w:r w:rsidRPr="001E2D7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2022 году выращено и убрано зерновых культур: </w:t>
      </w:r>
      <w:r w:rsidRPr="00EE42AE">
        <w:rPr>
          <w:b/>
          <w:sz w:val="28"/>
          <w:szCs w:val="28"/>
        </w:rPr>
        <w:t>подсолнечник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3316,5 центнеров, площадь 151 га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урожайность составила 22 </w:t>
      </w:r>
      <w:r w:rsidRPr="00B20222">
        <w:rPr>
          <w:sz w:val="28"/>
          <w:szCs w:val="28"/>
        </w:rPr>
        <w:t>ц</w:t>
      </w:r>
      <w:r>
        <w:rPr>
          <w:sz w:val="28"/>
          <w:szCs w:val="28"/>
        </w:rPr>
        <w:t xml:space="preserve">. с гектара; </w:t>
      </w:r>
      <w:r w:rsidRPr="00EE42AE">
        <w:rPr>
          <w:b/>
          <w:sz w:val="28"/>
          <w:szCs w:val="28"/>
        </w:rPr>
        <w:t>гречка</w:t>
      </w:r>
      <w:r>
        <w:rPr>
          <w:b/>
          <w:sz w:val="28"/>
          <w:szCs w:val="28"/>
        </w:rPr>
        <w:t xml:space="preserve"> -</w:t>
      </w:r>
      <w:r w:rsidRPr="00B20222">
        <w:rPr>
          <w:sz w:val="28"/>
          <w:szCs w:val="28"/>
        </w:rPr>
        <w:t xml:space="preserve"> </w:t>
      </w:r>
      <w:r>
        <w:rPr>
          <w:sz w:val="28"/>
          <w:szCs w:val="28"/>
        </w:rPr>
        <w:t>4539 центнеров, площадь 223 га., 20,4</w:t>
      </w:r>
      <w:r w:rsidRPr="00EE42AE">
        <w:rPr>
          <w:sz w:val="28"/>
          <w:szCs w:val="28"/>
        </w:rPr>
        <w:t xml:space="preserve"> ц.</w:t>
      </w:r>
      <w:r w:rsidRPr="00B20222">
        <w:rPr>
          <w:sz w:val="28"/>
          <w:szCs w:val="28"/>
        </w:rPr>
        <w:t xml:space="preserve"> с гектара</w:t>
      </w:r>
      <w:r>
        <w:rPr>
          <w:sz w:val="28"/>
          <w:szCs w:val="28"/>
        </w:rPr>
        <w:t>;</w:t>
      </w:r>
      <w:r w:rsidRPr="00B20222">
        <w:rPr>
          <w:sz w:val="28"/>
          <w:szCs w:val="28"/>
        </w:rPr>
        <w:t xml:space="preserve"> </w:t>
      </w:r>
      <w:r w:rsidRPr="00EE42AE">
        <w:rPr>
          <w:b/>
          <w:sz w:val="28"/>
          <w:szCs w:val="28"/>
        </w:rPr>
        <w:t>пшеница</w:t>
      </w:r>
      <w:r>
        <w:rPr>
          <w:sz w:val="28"/>
          <w:szCs w:val="28"/>
        </w:rPr>
        <w:t xml:space="preserve"> –</w:t>
      </w:r>
      <w:r w:rsidRPr="00B202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1230 центнеров, площадь 63 га., 19,5 </w:t>
      </w:r>
      <w:r w:rsidRPr="00EE42AE">
        <w:rPr>
          <w:sz w:val="28"/>
          <w:szCs w:val="28"/>
        </w:rPr>
        <w:t>ц</w:t>
      </w:r>
      <w:r w:rsidRPr="00B20222">
        <w:rPr>
          <w:sz w:val="28"/>
          <w:szCs w:val="28"/>
        </w:rPr>
        <w:t>. с гектара. Спрос диктует рынок.</w:t>
      </w:r>
      <w:r w:rsidRPr="001E2D70">
        <w:rPr>
          <w:sz w:val="28"/>
          <w:szCs w:val="28"/>
        </w:rPr>
        <w:t xml:space="preserve"> </w:t>
      </w:r>
    </w:p>
    <w:p w:rsidR="005328CA" w:rsidRPr="00B130B7" w:rsidRDefault="005328CA" w:rsidP="005328CA">
      <w:pPr>
        <w:jc w:val="both"/>
        <w:rPr>
          <w:sz w:val="28"/>
          <w:szCs w:val="28"/>
          <w:highlight w:val="yellow"/>
        </w:rPr>
      </w:pPr>
      <w:r w:rsidRPr="001E2D7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По предварительной </w:t>
      </w:r>
      <w:r w:rsidRPr="00A15EFF">
        <w:rPr>
          <w:sz w:val="28"/>
          <w:szCs w:val="28"/>
        </w:rPr>
        <w:t>оценке итогов 20</w:t>
      </w:r>
      <w:r>
        <w:rPr>
          <w:sz w:val="28"/>
          <w:szCs w:val="28"/>
        </w:rPr>
        <w:t>22</w:t>
      </w:r>
      <w:r w:rsidRPr="00A15EFF">
        <w:rPr>
          <w:sz w:val="28"/>
          <w:szCs w:val="28"/>
        </w:rPr>
        <w:t xml:space="preserve"> года продукция сельского хозяйства по </w:t>
      </w:r>
      <w:r>
        <w:rPr>
          <w:sz w:val="28"/>
          <w:szCs w:val="28"/>
        </w:rPr>
        <w:t xml:space="preserve">личным подсобным хозяйствам </w:t>
      </w:r>
      <w:r w:rsidRPr="00A15EFF">
        <w:rPr>
          <w:sz w:val="28"/>
          <w:szCs w:val="28"/>
        </w:rPr>
        <w:t xml:space="preserve">будет произведено на сумму </w:t>
      </w:r>
      <w:r>
        <w:rPr>
          <w:b/>
          <w:sz w:val="28"/>
          <w:szCs w:val="28"/>
        </w:rPr>
        <w:t>13</w:t>
      </w:r>
      <w:r w:rsidRPr="00A96528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9</w:t>
      </w:r>
      <w:r w:rsidRPr="00A15EFF">
        <w:rPr>
          <w:sz w:val="28"/>
          <w:szCs w:val="28"/>
        </w:rPr>
        <w:t xml:space="preserve"> млн. рублей, За 20</w:t>
      </w:r>
      <w:r>
        <w:rPr>
          <w:sz w:val="28"/>
          <w:szCs w:val="28"/>
        </w:rPr>
        <w:t xml:space="preserve">22 год </w:t>
      </w:r>
      <w:r w:rsidRPr="00A15EFF">
        <w:rPr>
          <w:sz w:val="28"/>
          <w:szCs w:val="28"/>
        </w:rPr>
        <w:t>ожидается производство молока в</w:t>
      </w:r>
      <w:r>
        <w:rPr>
          <w:sz w:val="28"/>
          <w:szCs w:val="28"/>
        </w:rPr>
        <w:t xml:space="preserve"> ЛПХ </w:t>
      </w:r>
      <w:r>
        <w:rPr>
          <w:b/>
          <w:sz w:val="28"/>
          <w:szCs w:val="28"/>
        </w:rPr>
        <w:t>1,5</w:t>
      </w:r>
      <w:r w:rsidRPr="00A15EF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тыс. тонн</w:t>
      </w:r>
      <w:r w:rsidRPr="00A15EFF">
        <w:rPr>
          <w:sz w:val="28"/>
          <w:szCs w:val="28"/>
        </w:rPr>
        <w:t xml:space="preserve">, мяса </w:t>
      </w:r>
      <w:r>
        <w:rPr>
          <w:b/>
          <w:sz w:val="28"/>
          <w:szCs w:val="28"/>
        </w:rPr>
        <w:t>44,0</w:t>
      </w:r>
      <w:r w:rsidRPr="00A15EFF">
        <w:rPr>
          <w:sz w:val="28"/>
          <w:szCs w:val="28"/>
        </w:rPr>
        <w:t xml:space="preserve"> тонн. Численность поголовья крупного рогатого скота и коров в 20</w:t>
      </w:r>
      <w:r>
        <w:rPr>
          <w:sz w:val="28"/>
          <w:szCs w:val="28"/>
        </w:rPr>
        <w:t>22</w:t>
      </w:r>
      <w:r w:rsidRPr="00A15EFF">
        <w:rPr>
          <w:sz w:val="28"/>
          <w:szCs w:val="28"/>
        </w:rPr>
        <w:t xml:space="preserve"> году составит </w:t>
      </w:r>
      <w:r>
        <w:rPr>
          <w:b/>
          <w:sz w:val="28"/>
          <w:szCs w:val="28"/>
        </w:rPr>
        <w:t>22</w:t>
      </w:r>
      <w:r w:rsidRPr="00A96528">
        <w:rPr>
          <w:b/>
          <w:sz w:val="28"/>
          <w:szCs w:val="28"/>
        </w:rPr>
        <w:t>0</w:t>
      </w:r>
      <w:r w:rsidRPr="00A15EFF">
        <w:rPr>
          <w:sz w:val="28"/>
          <w:szCs w:val="28"/>
        </w:rPr>
        <w:t xml:space="preserve"> голов</w:t>
      </w:r>
      <w:r w:rsidRPr="001E2D70">
        <w:rPr>
          <w:sz w:val="28"/>
          <w:szCs w:val="28"/>
        </w:rPr>
        <w:t xml:space="preserve">. </w:t>
      </w:r>
    </w:p>
    <w:p w:rsidR="005328CA" w:rsidRPr="002F79D3" w:rsidRDefault="005328CA" w:rsidP="005328CA">
      <w:pPr>
        <w:jc w:val="both"/>
        <w:rPr>
          <w:sz w:val="28"/>
          <w:szCs w:val="28"/>
        </w:rPr>
      </w:pPr>
      <w:r w:rsidRPr="0022701E">
        <w:rPr>
          <w:sz w:val="28"/>
          <w:szCs w:val="28"/>
          <w:highlight w:val="yellow"/>
        </w:rPr>
        <w:t xml:space="preserve">                                                 </w:t>
      </w:r>
    </w:p>
    <w:p w:rsidR="005328CA" w:rsidRPr="00B44F26" w:rsidRDefault="005328CA" w:rsidP="005328CA">
      <w:pPr>
        <w:jc w:val="both"/>
        <w:rPr>
          <w:sz w:val="28"/>
          <w:szCs w:val="28"/>
        </w:rPr>
      </w:pPr>
      <w:r w:rsidRPr="00CB2C50">
        <w:rPr>
          <w:b/>
          <w:sz w:val="28"/>
          <w:szCs w:val="28"/>
        </w:rPr>
        <w:t>Обслуживание и торговля</w:t>
      </w:r>
    </w:p>
    <w:p w:rsidR="005328CA" w:rsidRPr="00B44F26" w:rsidRDefault="005328CA" w:rsidP="005328CA">
      <w:pPr>
        <w:ind w:firstLine="708"/>
        <w:jc w:val="both"/>
        <w:rPr>
          <w:sz w:val="28"/>
          <w:szCs w:val="28"/>
        </w:rPr>
      </w:pPr>
      <w:r w:rsidRPr="00B44F26">
        <w:rPr>
          <w:sz w:val="28"/>
          <w:szCs w:val="28"/>
        </w:rPr>
        <w:t xml:space="preserve">Торговая сеть Новоцелинного сельсовета Кочковского района Новосибирской области представлена </w:t>
      </w:r>
      <w:r>
        <w:rPr>
          <w:sz w:val="28"/>
          <w:szCs w:val="28"/>
        </w:rPr>
        <w:t>4</w:t>
      </w:r>
      <w:r w:rsidRPr="00B44F26">
        <w:rPr>
          <w:sz w:val="28"/>
          <w:szCs w:val="28"/>
        </w:rPr>
        <w:t xml:space="preserve"> торговыми точками, в селе действуют 1 магазин  потребительской кооперации. </w:t>
      </w:r>
      <w:proofErr w:type="gramStart"/>
      <w:r w:rsidRPr="00B44F26">
        <w:rPr>
          <w:sz w:val="28"/>
          <w:szCs w:val="28"/>
        </w:rPr>
        <w:t>Им за 9 месяцев в 202</w:t>
      </w:r>
      <w:r>
        <w:rPr>
          <w:sz w:val="28"/>
          <w:szCs w:val="28"/>
        </w:rPr>
        <w:t>2</w:t>
      </w:r>
      <w:r w:rsidRPr="00B44F26">
        <w:rPr>
          <w:sz w:val="28"/>
          <w:szCs w:val="28"/>
        </w:rPr>
        <w:t xml:space="preserve"> году выручено </w:t>
      </w:r>
      <w:r>
        <w:rPr>
          <w:sz w:val="28"/>
          <w:szCs w:val="28"/>
        </w:rPr>
        <w:t>4</w:t>
      </w:r>
      <w:r w:rsidRPr="00B44F26">
        <w:rPr>
          <w:sz w:val="28"/>
          <w:szCs w:val="28"/>
        </w:rPr>
        <w:t>,</w:t>
      </w:r>
      <w:r>
        <w:rPr>
          <w:sz w:val="28"/>
          <w:szCs w:val="28"/>
        </w:rPr>
        <w:t>642</w:t>
      </w:r>
      <w:r w:rsidRPr="00B44F26">
        <w:rPr>
          <w:sz w:val="28"/>
          <w:szCs w:val="28"/>
        </w:rPr>
        <w:t xml:space="preserve"> млн. руб., в расчете на душу населения оборот составил </w:t>
      </w:r>
      <w:r>
        <w:rPr>
          <w:sz w:val="28"/>
          <w:szCs w:val="28"/>
        </w:rPr>
        <w:t xml:space="preserve">3820 </w:t>
      </w:r>
      <w:r w:rsidRPr="00B44F26">
        <w:rPr>
          <w:sz w:val="28"/>
          <w:szCs w:val="28"/>
        </w:rPr>
        <w:t xml:space="preserve">тыс. руб., и 3 магазинами Индивидуальных предпринимателей – ИП </w:t>
      </w:r>
      <w:proofErr w:type="spellStart"/>
      <w:r w:rsidRPr="00B44F26">
        <w:rPr>
          <w:sz w:val="28"/>
          <w:szCs w:val="28"/>
        </w:rPr>
        <w:t>Абугалимова</w:t>
      </w:r>
      <w:proofErr w:type="spellEnd"/>
      <w:r w:rsidRPr="00B44F26">
        <w:rPr>
          <w:sz w:val="28"/>
          <w:szCs w:val="28"/>
        </w:rPr>
        <w:t xml:space="preserve"> Л.А., ИП Протасенко В.Д., ООО «</w:t>
      </w:r>
      <w:proofErr w:type="spellStart"/>
      <w:r w:rsidRPr="00B44F26">
        <w:rPr>
          <w:sz w:val="28"/>
          <w:szCs w:val="28"/>
        </w:rPr>
        <w:t>Хабир</w:t>
      </w:r>
      <w:proofErr w:type="spellEnd"/>
      <w:r w:rsidRPr="00B44F26">
        <w:rPr>
          <w:sz w:val="28"/>
          <w:szCs w:val="28"/>
        </w:rPr>
        <w:t>»</w:t>
      </w:r>
      <w:r>
        <w:rPr>
          <w:sz w:val="28"/>
          <w:szCs w:val="28"/>
        </w:rPr>
        <w:t xml:space="preserve"> и</w:t>
      </w:r>
      <w:r w:rsidRPr="00B44F26">
        <w:rPr>
          <w:sz w:val="28"/>
          <w:szCs w:val="28"/>
        </w:rPr>
        <w:t>ми за 9 месяцев в 202</w:t>
      </w:r>
      <w:r>
        <w:rPr>
          <w:sz w:val="28"/>
          <w:szCs w:val="28"/>
        </w:rPr>
        <w:t>2</w:t>
      </w:r>
      <w:r w:rsidRPr="00B44F26">
        <w:rPr>
          <w:sz w:val="28"/>
          <w:szCs w:val="28"/>
        </w:rPr>
        <w:t xml:space="preserve"> году выручено </w:t>
      </w:r>
      <w:r>
        <w:rPr>
          <w:sz w:val="28"/>
          <w:szCs w:val="28"/>
        </w:rPr>
        <w:t>8</w:t>
      </w:r>
      <w:r w:rsidRPr="00B44F26">
        <w:rPr>
          <w:sz w:val="28"/>
          <w:szCs w:val="28"/>
        </w:rPr>
        <w:t>,</w:t>
      </w:r>
      <w:r>
        <w:rPr>
          <w:sz w:val="28"/>
          <w:szCs w:val="28"/>
        </w:rPr>
        <w:t>430</w:t>
      </w:r>
      <w:r w:rsidRPr="00B44F26">
        <w:rPr>
          <w:sz w:val="28"/>
          <w:szCs w:val="28"/>
        </w:rPr>
        <w:t xml:space="preserve"> млн. руб., в расчете на душу населения оборот составил </w:t>
      </w:r>
      <w:r>
        <w:rPr>
          <w:sz w:val="28"/>
          <w:szCs w:val="28"/>
        </w:rPr>
        <w:t>6</w:t>
      </w:r>
      <w:r w:rsidRPr="00B44F26">
        <w:rPr>
          <w:sz w:val="28"/>
          <w:szCs w:val="28"/>
        </w:rPr>
        <w:t>,</w:t>
      </w:r>
      <w:r>
        <w:rPr>
          <w:sz w:val="28"/>
          <w:szCs w:val="28"/>
        </w:rPr>
        <w:t xml:space="preserve">940 </w:t>
      </w:r>
      <w:r w:rsidRPr="00B44F26">
        <w:rPr>
          <w:sz w:val="28"/>
          <w:szCs w:val="28"/>
        </w:rPr>
        <w:t>тыс. руб. Ассортимент хлебобулочных изделий</w:t>
      </w:r>
      <w:proofErr w:type="gramEnd"/>
      <w:r w:rsidRPr="00B44F26">
        <w:rPr>
          <w:sz w:val="28"/>
          <w:szCs w:val="28"/>
        </w:rPr>
        <w:t xml:space="preserve"> и кондитерских изделий позволяет полностью удовлетворить спрос населения. </w:t>
      </w:r>
    </w:p>
    <w:p w:rsidR="005328CA" w:rsidRPr="00B44F26" w:rsidRDefault="005328CA" w:rsidP="005328CA">
      <w:pPr>
        <w:ind w:firstLine="708"/>
        <w:jc w:val="both"/>
        <w:rPr>
          <w:sz w:val="28"/>
          <w:szCs w:val="28"/>
        </w:rPr>
      </w:pPr>
      <w:r w:rsidRPr="00B44F26">
        <w:rPr>
          <w:sz w:val="28"/>
          <w:szCs w:val="28"/>
        </w:rPr>
        <w:t xml:space="preserve">   В последние годы возрос потребительский спрос на товары длительного пользования, приобретаемые в кредит. В обслуживании посетителей стали также применяться такие прогрессивные формы как доставка товаров на дом, прием и исполнение заявок покупателей. Рост объемов платных услуг, оказанных населению, в 202</w:t>
      </w:r>
      <w:r>
        <w:rPr>
          <w:sz w:val="28"/>
          <w:szCs w:val="28"/>
        </w:rPr>
        <w:t>2</w:t>
      </w:r>
      <w:r w:rsidRPr="00B44F26">
        <w:rPr>
          <w:sz w:val="28"/>
          <w:szCs w:val="28"/>
        </w:rPr>
        <w:t xml:space="preserve"> году составит </w:t>
      </w:r>
      <w:r w:rsidRPr="00CB2C50">
        <w:rPr>
          <w:sz w:val="28"/>
          <w:szCs w:val="28"/>
        </w:rPr>
        <w:t>10,2</w:t>
      </w:r>
      <w:r w:rsidRPr="00B44F26">
        <w:rPr>
          <w:sz w:val="28"/>
          <w:szCs w:val="28"/>
        </w:rPr>
        <w:t xml:space="preserve"> млн. рублей. Устойчивый рост услуг на потребительском рынке будет сохраняться и в ближайшие годы.</w:t>
      </w:r>
    </w:p>
    <w:p w:rsidR="005328CA" w:rsidRDefault="005328CA" w:rsidP="005328CA">
      <w:pPr>
        <w:pStyle w:val="a4"/>
        <w:ind w:left="0" w:firstLine="720"/>
        <w:jc w:val="both"/>
        <w:rPr>
          <w:b/>
          <w:bCs/>
          <w:sz w:val="28"/>
          <w:szCs w:val="28"/>
        </w:rPr>
      </w:pPr>
      <w:r w:rsidRPr="00B44F26">
        <w:rPr>
          <w:sz w:val="28"/>
          <w:szCs w:val="28"/>
        </w:rPr>
        <w:t>Постепенно заменяется оборудование в торговых залах частных предпринимателей, что в свою очередь улучшает качество обслуживания покупателей.</w:t>
      </w:r>
      <w:r w:rsidRPr="001E2D70">
        <w:rPr>
          <w:sz w:val="28"/>
          <w:szCs w:val="28"/>
        </w:rPr>
        <w:t xml:space="preserve"> </w:t>
      </w:r>
      <w:r w:rsidRPr="001E2D70">
        <w:rPr>
          <w:b/>
          <w:bCs/>
          <w:sz w:val="28"/>
          <w:szCs w:val="28"/>
        </w:rPr>
        <w:t xml:space="preserve"> </w:t>
      </w:r>
    </w:p>
    <w:p w:rsidR="005328CA" w:rsidRPr="001E2D70" w:rsidRDefault="005328CA" w:rsidP="005328CA">
      <w:pPr>
        <w:pStyle w:val="a4"/>
        <w:ind w:left="0" w:firstLine="720"/>
        <w:jc w:val="both"/>
        <w:rPr>
          <w:sz w:val="28"/>
          <w:szCs w:val="28"/>
        </w:rPr>
      </w:pPr>
    </w:p>
    <w:p w:rsidR="005328CA" w:rsidRPr="00CB2C50" w:rsidRDefault="005328CA" w:rsidP="005328CA">
      <w:pPr>
        <w:jc w:val="both"/>
        <w:rPr>
          <w:b/>
          <w:sz w:val="28"/>
          <w:szCs w:val="28"/>
        </w:rPr>
      </w:pPr>
      <w:r w:rsidRPr="00CB2C50">
        <w:rPr>
          <w:b/>
          <w:sz w:val="28"/>
          <w:szCs w:val="28"/>
        </w:rPr>
        <w:t>Социальная  сфера</w:t>
      </w:r>
    </w:p>
    <w:p w:rsidR="005328CA" w:rsidRDefault="005328CA" w:rsidP="005328CA">
      <w:pPr>
        <w:ind w:firstLine="720"/>
        <w:jc w:val="both"/>
        <w:rPr>
          <w:sz w:val="28"/>
          <w:szCs w:val="28"/>
        </w:rPr>
      </w:pPr>
      <w:r w:rsidRPr="00CB2C50">
        <w:rPr>
          <w:sz w:val="28"/>
          <w:szCs w:val="28"/>
        </w:rPr>
        <w:t xml:space="preserve">Положительные  тенденции  в экономике и социальной сфере поселения оказали  значительное влияние  на повышение  жизненного уровня населения. Среднемесячная заработная плата на одного работника на территории Новоцелинного сельсовета в 2022 году составит </w:t>
      </w:r>
      <w:r w:rsidRPr="00CB2C50">
        <w:rPr>
          <w:b/>
          <w:sz w:val="28"/>
          <w:szCs w:val="28"/>
        </w:rPr>
        <w:t>20 891</w:t>
      </w:r>
      <w:r w:rsidRPr="00CB2C50">
        <w:rPr>
          <w:sz w:val="28"/>
          <w:szCs w:val="28"/>
        </w:rPr>
        <w:t xml:space="preserve"> рублей.</w:t>
      </w:r>
    </w:p>
    <w:p w:rsidR="005328CA" w:rsidRDefault="005328CA" w:rsidP="005328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благодаря предпринимателям увеличилось число рабочих мест. ИП оказывают финансовую поддержку бюджетным организациям. </w:t>
      </w:r>
    </w:p>
    <w:p w:rsidR="005328CA" w:rsidRPr="00BF402F" w:rsidRDefault="005328CA" w:rsidP="005328CA">
      <w:pPr>
        <w:ind w:firstLine="720"/>
        <w:jc w:val="both"/>
        <w:rPr>
          <w:sz w:val="28"/>
          <w:szCs w:val="28"/>
        </w:rPr>
      </w:pPr>
      <w:r w:rsidRPr="0062721D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62721D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</w:t>
      </w:r>
      <w:r w:rsidRPr="00BF402F">
        <w:rPr>
          <w:sz w:val="28"/>
          <w:szCs w:val="28"/>
        </w:rPr>
        <w:t>ринимая участие в конкурсном отборе проектов развития территорий муниципальных образований Новосибирской области, основанных на местных инициативах - наименование проекта «</w:t>
      </w:r>
      <w:r>
        <w:rPr>
          <w:sz w:val="28"/>
          <w:szCs w:val="28"/>
        </w:rPr>
        <w:t>Тротуар – мечта села</w:t>
      </w:r>
      <w:r w:rsidRPr="00BF402F">
        <w:rPr>
          <w:sz w:val="28"/>
          <w:szCs w:val="28"/>
        </w:rPr>
        <w:t xml:space="preserve">». </w:t>
      </w:r>
      <w:proofErr w:type="gramStart"/>
      <w:r w:rsidRPr="00BF402F">
        <w:rPr>
          <w:sz w:val="28"/>
          <w:szCs w:val="28"/>
        </w:rPr>
        <w:t xml:space="preserve">Выделено из областного бюджета </w:t>
      </w:r>
      <w:r>
        <w:rPr>
          <w:sz w:val="28"/>
          <w:szCs w:val="28"/>
        </w:rPr>
        <w:t>758207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08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семьсот пятьдесят восемь тысяч двести семь)</w:t>
      </w:r>
      <w:r w:rsidRPr="00BF402F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>08</w:t>
      </w:r>
      <w:r w:rsidRPr="00BF402F">
        <w:rPr>
          <w:sz w:val="28"/>
          <w:szCs w:val="28"/>
        </w:rPr>
        <w:t xml:space="preserve"> копе</w:t>
      </w:r>
      <w:r>
        <w:rPr>
          <w:sz w:val="28"/>
          <w:szCs w:val="28"/>
        </w:rPr>
        <w:t>ек</w:t>
      </w:r>
      <w:r w:rsidRPr="00BF402F">
        <w:rPr>
          <w:sz w:val="28"/>
          <w:szCs w:val="28"/>
        </w:rPr>
        <w:t xml:space="preserve">, с </w:t>
      </w:r>
      <w:r>
        <w:rPr>
          <w:sz w:val="28"/>
          <w:szCs w:val="28"/>
        </w:rPr>
        <w:t>местного</w:t>
      </w:r>
      <w:r w:rsidRPr="00BF402F">
        <w:rPr>
          <w:sz w:val="28"/>
          <w:szCs w:val="28"/>
        </w:rPr>
        <w:t xml:space="preserve"> бюджета выделено </w:t>
      </w:r>
      <w:r>
        <w:rPr>
          <w:sz w:val="28"/>
          <w:szCs w:val="28"/>
        </w:rPr>
        <w:t>151641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42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сто пятьдесят одна тысяча шестьсот сорок один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>ь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копейки </w:t>
      </w:r>
      <w:r w:rsidRPr="00BF402F">
        <w:rPr>
          <w:sz w:val="28"/>
          <w:szCs w:val="28"/>
        </w:rPr>
        <w:t xml:space="preserve">и жители села внесли свой вклад в размере </w:t>
      </w:r>
      <w:r>
        <w:rPr>
          <w:sz w:val="28"/>
          <w:szCs w:val="28"/>
        </w:rPr>
        <w:t>75820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70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семьдесят пять тысяч восемьсот двадцать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>ей 70 копеек</w:t>
      </w:r>
      <w:r w:rsidRPr="00BF402F">
        <w:rPr>
          <w:sz w:val="28"/>
          <w:szCs w:val="28"/>
        </w:rPr>
        <w:t xml:space="preserve">, в результате реализации проекта </w:t>
      </w:r>
      <w:r>
        <w:rPr>
          <w:sz w:val="28"/>
          <w:szCs w:val="28"/>
        </w:rPr>
        <w:t>выполнены работы по устройству тротуара по ул. Комсомольская, протяженностью 220</w:t>
      </w:r>
      <w:proofErr w:type="gramEnd"/>
      <w:r>
        <w:rPr>
          <w:sz w:val="28"/>
          <w:szCs w:val="28"/>
        </w:rPr>
        <w:t xml:space="preserve"> м. </w:t>
      </w:r>
      <w:r w:rsidRPr="00BF402F">
        <w:rPr>
          <w:sz w:val="28"/>
          <w:szCs w:val="28"/>
        </w:rPr>
        <w:t xml:space="preserve"> </w:t>
      </w:r>
    </w:p>
    <w:p w:rsidR="005328CA" w:rsidRDefault="005328CA" w:rsidP="005328CA">
      <w:pPr>
        <w:ind w:firstLine="720"/>
        <w:jc w:val="both"/>
        <w:rPr>
          <w:sz w:val="28"/>
          <w:szCs w:val="28"/>
        </w:rPr>
      </w:pPr>
      <w:r w:rsidRPr="00DF3F20">
        <w:rPr>
          <w:sz w:val="28"/>
          <w:szCs w:val="28"/>
        </w:rPr>
        <w:t xml:space="preserve">В прошедшем </w:t>
      </w:r>
      <w:r>
        <w:rPr>
          <w:sz w:val="28"/>
          <w:szCs w:val="28"/>
        </w:rPr>
        <w:t xml:space="preserve">конкурсе </w:t>
      </w:r>
      <w:proofErr w:type="spellStart"/>
      <w:r w:rsidRPr="00DF3F20">
        <w:rPr>
          <w:sz w:val="28"/>
          <w:szCs w:val="28"/>
        </w:rPr>
        <w:t>ТОСов</w:t>
      </w:r>
      <w:proofErr w:type="spellEnd"/>
      <w:r w:rsidRPr="00DF3F20">
        <w:rPr>
          <w:sz w:val="28"/>
          <w:szCs w:val="28"/>
        </w:rPr>
        <w:t xml:space="preserve"> в </w:t>
      </w:r>
      <w:proofErr w:type="spellStart"/>
      <w:r w:rsidRPr="00DF3F20">
        <w:rPr>
          <w:sz w:val="28"/>
          <w:szCs w:val="28"/>
        </w:rPr>
        <w:t>Кочковском</w:t>
      </w:r>
      <w:proofErr w:type="spellEnd"/>
      <w:r w:rsidRPr="00DF3F20">
        <w:rPr>
          <w:sz w:val="28"/>
          <w:szCs w:val="28"/>
        </w:rPr>
        <w:t xml:space="preserve"> районе ТОС «Единство» и ТОС «Целинник» Новоцелинного сельсовета направили</w:t>
      </w:r>
      <w:r>
        <w:rPr>
          <w:sz w:val="28"/>
          <w:szCs w:val="28"/>
        </w:rPr>
        <w:t xml:space="preserve"> заявку на предоставление поддержки на реализацию проектов по месту жительства и </w:t>
      </w:r>
      <w:r w:rsidRPr="00BF402F">
        <w:rPr>
          <w:sz w:val="28"/>
          <w:szCs w:val="28"/>
        </w:rPr>
        <w:t>выиграл</w:t>
      </w:r>
      <w:r>
        <w:rPr>
          <w:sz w:val="28"/>
          <w:szCs w:val="28"/>
        </w:rPr>
        <w:t>и</w:t>
      </w:r>
      <w:r w:rsidRPr="00BF402F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. Реализован проект по замене оконных блоков на окна ПВХ в ДК «Целинник». С</w:t>
      </w:r>
      <w:r w:rsidRPr="00BF402F">
        <w:rPr>
          <w:sz w:val="28"/>
          <w:szCs w:val="28"/>
        </w:rPr>
        <w:t xml:space="preserve">тоимость проекта составила </w:t>
      </w:r>
      <w:r>
        <w:rPr>
          <w:sz w:val="28"/>
          <w:szCs w:val="28"/>
        </w:rPr>
        <w:t>94</w:t>
      </w:r>
      <w:r w:rsidRPr="00BF402F">
        <w:rPr>
          <w:sz w:val="28"/>
          <w:szCs w:val="28"/>
        </w:rPr>
        <w:t> </w:t>
      </w:r>
      <w:r>
        <w:rPr>
          <w:sz w:val="28"/>
          <w:szCs w:val="28"/>
        </w:rPr>
        <w:t>994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86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девяноста четыре </w:t>
      </w:r>
      <w:proofErr w:type="gramStart"/>
      <w:r>
        <w:rPr>
          <w:sz w:val="28"/>
          <w:szCs w:val="28"/>
        </w:rPr>
        <w:t>тысячи девятьсот девяноста</w:t>
      </w:r>
      <w:proofErr w:type="gramEnd"/>
      <w:r>
        <w:rPr>
          <w:sz w:val="28"/>
          <w:szCs w:val="28"/>
        </w:rPr>
        <w:t xml:space="preserve"> четыре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>я 86</w:t>
      </w:r>
      <w:r w:rsidRPr="00BF402F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 xml:space="preserve"> и </w:t>
      </w:r>
      <w:r w:rsidRPr="00F279A9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реализован проект на покупку акустической системы (2 колонки) </w:t>
      </w:r>
      <w:proofErr w:type="spellStart"/>
      <w:r>
        <w:rPr>
          <w:sz w:val="28"/>
          <w:szCs w:val="28"/>
          <w:lang w:val="en-US"/>
        </w:rPr>
        <w:t>NordFolk</w:t>
      </w:r>
      <w:proofErr w:type="spellEnd"/>
      <w:r w:rsidRPr="005824F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NF</w:t>
      </w:r>
      <w:r w:rsidRPr="005824F7">
        <w:rPr>
          <w:sz w:val="28"/>
          <w:szCs w:val="28"/>
        </w:rPr>
        <w:t xml:space="preserve"> 2215 </w:t>
      </w:r>
      <w:proofErr w:type="spellStart"/>
      <w:r>
        <w:rPr>
          <w:sz w:val="28"/>
          <w:szCs w:val="28"/>
          <w:lang w:val="en-US"/>
        </w:rPr>
        <w:t>mkll</w:t>
      </w:r>
      <w:proofErr w:type="spellEnd"/>
      <w:r>
        <w:rPr>
          <w:sz w:val="28"/>
          <w:szCs w:val="28"/>
        </w:rPr>
        <w:t xml:space="preserve">, стоимость проекта составила 43319,00 (сорок три тысячи триста девятнадцать) рублей 00 копеек. </w:t>
      </w:r>
    </w:p>
    <w:p w:rsidR="005328CA" w:rsidRPr="00451341" w:rsidRDefault="005328CA" w:rsidP="005328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протяжении всего </w:t>
      </w:r>
      <w:r w:rsidRPr="00451341">
        <w:rPr>
          <w:sz w:val="28"/>
          <w:szCs w:val="28"/>
        </w:rPr>
        <w:t>года ведется работа по содержанию и обслуживанию улично</w:t>
      </w:r>
      <w:r>
        <w:rPr>
          <w:sz w:val="28"/>
          <w:szCs w:val="28"/>
        </w:rPr>
        <w:t>й</w:t>
      </w:r>
      <w:r w:rsidRPr="00451341">
        <w:rPr>
          <w:sz w:val="28"/>
          <w:szCs w:val="28"/>
        </w:rPr>
        <w:t xml:space="preserve"> дорожной сети</w:t>
      </w:r>
      <w:r>
        <w:rPr>
          <w:sz w:val="28"/>
          <w:szCs w:val="28"/>
        </w:rPr>
        <w:t xml:space="preserve"> (градировка, мелкий ремонт, чистка снега).</w:t>
      </w:r>
      <w:r w:rsidRPr="00451341">
        <w:rPr>
          <w:sz w:val="28"/>
          <w:szCs w:val="28"/>
        </w:rPr>
        <w:t xml:space="preserve"> </w:t>
      </w:r>
    </w:p>
    <w:p w:rsidR="005328CA" w:rsidRPr="000D5E78" w:rsidRDefault="005328CA" w:rsidP="005328CA">
      <w:pPr>
        <w:ind w:firstLine="720"/>
        <w:jc w:val="both"/>
        <w:rPr>
          <w:sz w:val="28"/>
          <w:szCs w:val="28"/>
          <w:highlight w:val="yellow"/>
        </w:rPr>
      </w:pPr>
    </w:p>
    <w:p w:rsidR="005328CA" w:rsidRPr="001E2D70" w:rsidRDefault="005328CA" w:rsidP="005328CA">
      <w:pPr>
        <w:pStyle w:val="21"/>
        <w:jc w:val="both"/>
        <w:rPr>
          <w:b w:val="0"/>
          <w:szCs w:val="28"/>
        </w:rPr>
      </w:pPr>
      <w:r w:rsidRPr="001E2D70">
        <w:rPr>
          <w:b w:val="0"/>
          <w:szCs w:val="28"/>
        </w:rPr>
        <w:t>Социальная защита</w:t>
      </w:r>
    </w:p>
    <w:p w:rsidR="005328CA" w:rsidRDefault="005328CA" w:rsidP="005328CA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Отдел социальной защи</w:t>
      </w:r>
      <w:r>
        <w:rPr>
          <w:sz w:val="28"/>
          <w:szCs w:val="28"/>
        </w:rPr>
        <w:t xml:space="preserve">ты и Центр   социальной помощи </w:t>
      </w:r>
      <w:r w:rsidRPr="001E2D70">
        <w:rPr>
          <w:sz w:val="28"/>
          <w:szCs w:val="28"/>
        </w:rPr>
        <w:t>семье и детям</w:t>
      </w:r>
      <w:r>
        <w:rPr>
          <w:sz w:val="28"/>
          <w:szCs w:val="28"/>
        </w:rPr>
        <w:t xml:space="preserve"> «Семья» оказывает всестороннюю помощь </w:t>
      </w:r>
      <w:r w:rsidRPr="001E2D70">
        <w:rPr>
          <w:sz w:val="28"/>
          <w:szCs w:val="28"/>
        </w:rPr>
        <w:t>незащищенным слоям на</w:t>
      </w:r>
      <w:r>
        <w:rPr>
          <w:sz w:val="28"/>
          <w:szCs w:val="28"/>
        </w:rPr>
        <w:t>селения:</w:t>
      </w:r>
      <w:r w:rsidRPr="001E2D70">
        <w:rPr>
          <w:sz w:val="28"/>
          <w:szCs w:val="28"/>
        </w:rPr>
        <w:t xml:space="preserve"> социальное обслуживание на дому</w:t>
      </w:r>
      <w:r>
        <w:rPr>
          <w:sz w:val="28"/>
          <w:szCs w:val="28"/>
        </w:rPr>
        <w:t xml:space="preserve"> пожилых граждан (11 семей), патронаж неблагополучных семей состоящих на учете (5 семей)</w:t>
      </w:r>
      <w:r w:rsidRPr="001E2D7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Всем льготным категориям оказывается льгота по оплате за газ, свет, дрова, </w:t>
      </w:r>
      <w:r w:rsidRPr="003210B0">
        <w:rPr>
          <w:sz w:val="28"/>
          <w:szCs w:val="28"/>
        </w:rPr>
        <w:t xml:space="preserve">а также материальная социальная помощь на приобретение одежды, учебников, питания, дров. </w:t>
      </w:r>
      <w:proofErr w:type="gramStart"/>
      <w:r w:rsidRPr="003210B0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3210B0">
        <w:rPr>
          <w:sz w:val="28"/>
          <w:szCs w:val="28"/>
        </w:rPr>
        <w:t xml:space="preserve"> году </w:t>
      </w:r>
      <w:r>
        <w:rPr>
          <w:sz w:val="28"/>
          <w:szCs w:val="28"/>
        </w:rPr>
        <w:t>5</w:t>
      </w:r>
      <w:r w:rsidRPr="003210B0">
        <w:rPr>
          <w:sz w:val="28"/>
          <w:szCs w:val="28"/>
        </w:rPr>
        <w:t xml:space="preserve"> семей получили материальную помощь </w:t>
      </w:r>
      <w:r>
        <w:rPr>
          <w:sz w:val="28"/>
          <w:szCs w:val="28"/>
        </w:rPr>
        <w:t>по 5 000,00 (пять тысяч) рублей 00 копеек</w:t>
      </w:r>
      <w:r w:rsidRPr="003210B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10 человек заключили Социальный контракт (поиск работы) на сумму 153180,00 (сто пятьдесят три тысячи сто восемьдесят) рублей 00 копеек,  2 человека оформились как Индивидуальные </w:t>
      </w:r>
      <w:r>
        <w:rPr>
          <w:sz w:val="28"/>
          <w:szCs w:val="28"/>
        </w:rPr>
        <w:lastRenderedPageBreak/>
        <w:t>предприниматели и заключили Социальный контракт на сумму 500000,00 (пятьсот тысяч) рублей 00 копеек</w:t>
      </w:r>
      <w:r w:rsidRPr="003210B0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1E2D70">
        <w:rPr>
          <w:sz w:val="28"/>
          <w:szCs w:val="28"/>
        </w:rPr>
        <w:t xml:space="preserve"> </w:t>
      </w:r>
      <w:proofErr w:type="gramEnd"/>
    </w:p>
    <w:p w:rsidR="005328CA" w:rsidRPr="00CB2C50" w:rsidRDefault="005328CA" w:rsidP="005328CA">
      <w:pPr>
        <w:jc w:val="both"/>
        <w:rPr>
          <w:b/>
          <w:sz w:val="28"/>
          <w:szCs w:val="28"/>
        </w:rPr>
      </w:pPr>
      <w:r w:rsidRPr="00CB2C50">
        <w:rPr>
          <w:b/>
          <w:sz w:val="28"/>
          <w:szCs w:val="28"/>
        </w:rPr>
        <w:t>Образование</w:t>
      </w:r>
    </w:p>
    <w:p w:rsidR="005328CA" w:rsidRPr="001E2D70" w:rsidRDefault="005328CA" w:rsidP="005328CA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В системе образования поселения функционирует одно муниципальное дошкольное образовательное учреждение </w:t>
      </w:r>
      <w:proofErr w:type="spellStart"/>
      <w:r w:rsidRPr="001E2D70">
        <w:rPr>
          <w:sz w:val="28"/>
          <w:szCs w:val="28"/>
        </w:rPr>
        <w:t>Новоцелинный</w:t>
      </w:r>
      <w:proofErr w:type="spellEnd"/>
      <w:r w:rsidRPr="001E2D70">
        <w:rPr>
          <w:sz w:val="28"/>
          <w:szCs w:val="28"/>
        </w:rPr>
        <w:t xml:space="preserve"> детский сад «Ромашка»</w:t>
      </w:r>
      <w:r>
        <w:rPr>
          <w:sz w:val="28"/>
          <w:szCs w:val="28"/>
        </w:rPr>
        <w:t xml:space="preserve"> (две группы)</w:t>
      </w:r>
      <w:r w:rsidRPr="001E2D70">
        <w:rPr>
          <w:sz w:val="28"/>
          <w:szCs w:val="28"/>
        </w:rPr>
        <w:t xml:space="preserve">, которое посещают </w:t>
      </w:r>
      <w:r>
        <w:rPr>
          <w:sz w:val="28"/>
          <w:szCs w:val="28"/>
        </w:rPr>
        <w:t>33</w:t>
      </w:r>
      <w:r w:rsidRPr="001E2D70">
        <w:rPr>
          <w:sz w:val="28"/>
          <w:szCs w:val="28"/>
        </w:rPr>
        <w:t xml:space="preserve"> ребенка.</w:t>
      </w:r>
      <w:r w:rsidRPr="001E2D70">
        <w:rPr>
          <w:color w:val="000000"/>
          <w:sz w:val="28"/>
          <w:szCs w:val="28"/>
        </w:rPr>
        <w:t xml:space="preserve"> В детском саду произведен текущий </w:t>
      </w:r>
      <w:r>
        <w:rPr>
          <w:color w:val="000000"/>
          <w:sz w:val="28"/>
          <w:szCs w:val="28"/>
        </w:rPr>
        <w:t xml:space="preserve">косметический </w:t>
      </w:r>
      <w:r w:rsidRPr="001E2D70">
        <w:rPr>
          <w:color w:val="000000"/>
          <w:sz w:val="28"/>
          <w:szCs w:val="28"/>
        </w:rPr>
        <w:t>ремонт (побелка, покраска).</w:t>
      </w:r>
      <w:r>
        <w:rPr>
          <w:color w:val="000000"/>
          <w:sz w:val="28"/>
          <w:szCs w:val="28"/>
        </w:rPr>
        <w:t xml:space="preserve"> Детские площадки при детском садике оборудованы. В дошкольном учреждении тепло и уютно. Созданы все условия для пребывания детей. </w:t>
      </w:r>
    </w:p>
    <w:p w:rsidR="005328CA" w:rsidRPr="001E2D70" w:rsidRDefault="005328CA" w:rsidP="005328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Новоцелинного сельсовета находится </w:t>
      </w:r>
      <w:proofErr w:type="spellStart"/>
      <w:r>
        <w:rPr>
          <w:sz w:val="28"/>
          <w:szCs w:val="28"/>
        </w:rPr>
        <w:t>Н</w:t>
      </w:r>
      <w:r w:rsidRPr="001E2D70">
        <w:rPr>
          <w:sz w:val="28"/>
          <w:szCs w:val="28"/>
        </w:rPr>
        <w:t>овоцелинная</w:t>
      </w:r>
      <w:proofErr w:type="spellEnd"/>
      <w:r w:rsidRPr="001E2D70">
        <w:rPr>
          <w:sz w:val="28"/>
          <w:szCs w:val="28"/>
        </w:rPr>
        <w:t xml:space="preserve"> средняя общеобразовательная школа на </w:t>
      </w:r>
      <w:r>
        <w:rPr>
          <w:sz w:val="28"/>
          <w:szCs w:val="28"/>
        </w:rPr>
        <w:t>392</w:t>
      </w:r>
      <w:r w:rsidRPr="001E2D70">
        <w:rPr>
          <w:sz w:val="28"/>
          <w:szCs w:val="28"/>
        </w:rPr>
        <w:t xml:space="preserve"> </w:t>
      </w:r>
      <w:r>
        <w:rPr>
          <w:sz w:val="28"/>
          <w:szCs w:val="28"/>
        </w:rPr>
        <w:t>места</w:t>
      </w:r>
      <w:r w:rsidRPr="001E2D70">
        <w:rPr>
          <w:sz w:val="28"/>
          <w:szCs w:val="28"/>
        </w:rPr>
        <w:t>.</w:t>
      </w:r>
    </w:p>
    <w:p w:rsidR="005328CA" w:rsidRPr="001E2D70" w:rsidRDefault="005328CA" w:rsidP="005328CA">
      <w:pPr>
        <w:ind w:firstLine="720"/>
        <w:jc w:val="both"/>
        <w:rPr>
          <w:sz w:val="28"/>
          <w:szCs w:val="28"/>
        </w:rPr>
      </w:pPr>
      <w:r w:rsidRPr="001E2D70">
        <w:rPr>
          <w:color w:val="000000"/>
          <w:sz w:val="28"/>
          <w:szCs w:val="28"/>
        </w:rPr>
        <w:t xml:space="preserve">Образовательное учреждение </w:t>
      </w:r>
      <w:r>
        <w:rPr>
          <w:color w:val="000000"/>
          <w:sz w:val="28"/>
          <w:szCs w:val="28"/>
        </w:rPr>
        <w:t>посещают 129 учеников. С</w:t>
      </w:r>
      <w:r w:rsidRPr="001E2D70">
        <w:rPr>
          <w:color w:val="000000"/>
          <w:sz w:val="28"/>
          <w:szCs w:val="28"/>
        </w:rPr>
        <w:t xml:space="preserve">воевременно и качественно  </w:t>
      </w:r>
      <w:r>
        <w:rPr>
          <w:color w:val="000000"/>
          <w:sz w:val="28"/>
          <w:szCs w:val="28"/>
        </w:rPr>
        <w:t xml:space="preserve">проходит </w:t>
      </w:r>
      <w:r w:rsidRPr="001E2D70">
        <w:rPr>
          <w:color w:val="000000"/>
          <w:sz w:val="28"/>
          <w:szCs w:val="28"/>
        </w:rPr>
        <w:t>подготов</w:t>
      </w:r>
      <w:r>
        <w:rPr>
          <w:color w:val="000000"/>
          <w:sz w:val="28"/>
          <w:szCs w:val="28"/>
        </w:rPr>
        <w:t>ка</w:t>
      </w:r>
      <w:r w:rsidRPr="001E2D70">
        <w:rPr>
          <w:color w:val="000000"/>
          <w:sz w:val="28"/>
          <w:szCs w:val="28"/>
        </w:rPr>
        <w:t xml:space="preserve"> к новому учебному году. Произведен текущий косметический ремонт (побелка, покраска).</w:t>
      </w:r>
      <w:r>
        <w:rPr>
          <w:color w:val="000000"/>
          <w:sz w:val="28"/>
          <w:szCs w:val="28"/>
        </w:rPr>
        <w:t xml:space="preserve"> </w:t>
      </w:r>
      <w:r w:rsidRPr="001E2D70">
        <w:rPr>
          <w:color w:val="000000"/>
          <w:sz w:val="28"/>
          <w:szCs w:val="28"/>
        </w:rPr>
        <w:t xml:space="preserve">В </w:t>
      </w:r>
      <w:proofErr w:type="spellStart"/>
      <w:r w:rsidRPr="001E2D70">
        <w:rPr>
          <w:color w:val="000000"/>
          <w:sz w:val="28"/>
          <w:szCs w:val="28"/>
        </w:rPr>
        <w:t>Новоцелинной</w:t>
      </w:r>
      <w:proofErr w:type="spellEnd"/>
      <w:r w:rsidRPr="001E2D70">
        <w:rPr>
          <w:color w:val="000000"/>
          <w:sz w:val="28"/>
          <w:szCs w:val="28"/>
        </w:rPr>
        <w:t xml:space="preserve"> средней общеобразовательной школе установ</w:t>
      </w:r>
      <w:r>
        <w:rPr>
          <w:color w:val="000000"/>
          <w:sz w:val="28"/>
          <w:szCs w:val="28"/>
        </w:rPr>
        <w:t>лены</w:t>
      </w:r>
      <w:r w:rsidRPr="001E2D70">
        <w:rPr>
          <w:color w:val="000000"/>
          <w:sz w:val="28"/>
          <w:szCs w:val="28"/>
        </w:rPr>
        <w:t xml:space="preserve"> камеры видеонаблюдения</w:t>
      </w:r>
      <w:r>
        <w:rPr>
          <w:color w:val="000000"/>
          <w:sz w:val="28"/>
          <w:szCs w:val="28"/>
        </w:rPr>
        <w:t xml:space="preserve"> </w:t>
      </w:r>
      <w:r w:rsidRPr="001E2D70">
        <w:rPr>
          <w:color w:val="000000"/>
          <w:sz w:val="28"/>
          <w:szCs w:val="28"/>
        </w:rPr>
        <w:t xml:space="preserve"> по периметру здания и в рекреациях</w:t>
      </w:r>
      <w:r>
        <w:rPr>
          <w:color w:val="000000"/>
          <w:sz w:val="28"/>
          <w:szCs w:val="28"/>
        </w:rPr>
        <w:t xml:space="preserve">, а также имеется  система голосового оповещения, приобретен ручной металлоискатель, имеется все необходимое для проведения дезинфекции  против распространения </w:t>
      </w:r>
      <w:proofErr w:type="spellStart"/>
      <w:r>
        <w:rPr>
          <w:color w:val="000000"/>
          <w:sz w:val="28"/>
          <w:szCs w:val="28"/>
        </w:rPr>
        <w:t>коронавирусной</w:t>
      </w:r>
      <w:proofErr w:type="spellEnd"/>
      <w:r>
        <w:rPr>
          <w:color w:val="000000"/>
          <w:sz w:val="28"/>
          <w:szCs w:val="28"/>
        </w:rPr>
        <w:t xml:space="preserve"> инфекции</w:t>
      </w:r>
      <w:r w:rsidRPr="001E2D70">
        <w:rPr>
          <w:color w:val="000000"/>
          <w:sz w:val="28"/>
          <w:szCs w:val="28"/>
        </w:rPr>
        <w:t xml:space="preserve">. </w:t>
      </w:r>
      <w:r w:rsidRPr="00211A9B">
        <w:rPr>
          <w:color w:val="000000"/>
          <w:spacing w:val="-1"/>
          <w:sz w:val="28"/>
          <w:szCs w:val="28"/>
          <w:highlight w:val="yellow"/>
        </w:rPr>
        <w:t xml:space="preserve"> </w:t>
      </w:r>
    </w:p>
    <w:p w:rsidR="005328CA" w:rsidRDefault="005328CA" w:rsidP="005328CA">
      <w:pPr>
        <w:ind w:firstLine="720"/>
        <w:jc w:val="both"/>
        <w:rPr>
          <w:sz w:val="28"/>
          <w:szCs w:val="28"/>
        </w:rPr>
      </w:pPr>
      <w:r w:rsidRPr="00211A9B">
        <w:rPr>
          <w:color w:val="000000"/>
          <w:spacing w:val="-1"/>
          <w:sz w:val="28"/>
          <w:szCs w:val="28"/>
        </w:rPr>
        <w:t xml:space="preserve">Все </w:t>
      </w:r>
      <w:r w:rsidRPr="00211A9B">
        <w:rPr>
          <w:color w:val="000000"/>
          <w:sz w:val="28"/>
          <w:szCs w:val="28"/>
        </w:rPr>
        <w:t>педагогические работники обеспечены топливом.</w:t>
      </w:r>
    </w:p>
    <w:p w:rsidR="005328CA" w:rsidRPr="001E2D70" w:rsidRDefault="005328CA" w:rsidP="005328CA">
      <w:pPr>
        <w:ind w:firstLine="720"/>
        <w:jc w:val="both"/>
        <w:rPr>
          <w:sz w:val="28"/>
          <w:szCs w:val="28"/>
        </w:rPr>
      </w:pPr>
    </w:p>
    <w:p w:rsidR="005328CA" w:rsidRPr="00D74CC2" w:rsidRDefault="005328CA" w:rsidP="005328CA">
      <w:pPr>
        <w:jc w:val="both"/>
        <w:rPr>
          <w:b/>
          <w:sz w:val="28"/>
          <w:szCs w:val="28"/>
        </w:rPr>
      </w:pPr>
      <w:r w:rsidRPr="00D74CC2">
        <w:rPr>
          <w:b/>
          <w:sz w:val="28"/>
          <w:szCs w:val="28"/>
        </w:rPr>
        <w:t>Культура</w:t>
      </w:r>
    </w:p>
    <w:p w:rsidR="005328CA" w:rsidRPr="001E2D70" w:rsidRDefault="005328CA" w:rsidP="005328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систему учреждений культуры и искусства на территории Новоцелинного сельсовета входит 1 Социально – культурное объединение, на базе которого функционирует 1 сельский клуб, 1 сельская библиотека.</w:t>
      </w:r>
    </w:p>
    <w:p w:rsidR="005328CA" w:rsidRDefault="005328CA" w:rsidP="005328CA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Произведен </w:t>
      </w:r>
      <w:r>
        <w:rPr>
          <w:sz w:val="28"/>
          <w:szCs w:val="28"/>
        </w:rPr>
        <w:t xml:space="preserve">текущий косметический </w:t>
      </w:r>
      <w:r w:rsidRPr="001E2D70">
        <w:rPr>
          <w:sz w:val="28"/>
          <w:szCs w:val="28"/>
        </w:rPr>
        <w:t>ремонт</w:t>
      </w:r>
      <w:r>
        <w:rPr>
          <w:sz w:val="28"/>
          <w:szCs w:val="28"/>
        </w:rPr>
        <w:t xml:space="preserve"> (покрашен пол) в фойе и вестибюле на 1 этаже.</w:t>
      </w:r>
      <w:r w:rsidRPr="00545B24">
        <w:rPr>
          <w:rFonts w:ascii="Arial" w:hAnsi="Arial" w:cs="Arial"/>
          <w:color w:val="565656"/>
          <w:sz w:val="27"/>
          <w:szCs w:val="27"/>
          <w:shd w:val="clear" w:color="auto" w:fill="FFFFFF"/>
        </w:rPr>
        <w:t xml:space="preserve"> </w:t>
      </w:r>
      <w:r w:rsidRPr="00545B24">
        <w:rPr>
          <w:sz w:val="28"/>
          <w:szCs w:val="28"/>
          <w:shd w:val="clear" w:color="auto" w:fill="FFFFFF"/>
        </w:rPr>
        <w:t xml:space="preserve">В </w:t>
      </w:r>
      <w:r>
        <w:rPr>
          <w:sz w:val="28"/>
          <w:szCs w:val="28"/>
          <w:shd w:val="clear" w:color="auto" w:fill="FFFFFF"/>
        </w:rPr>
        <w:t>сентябре</w:t>
      </w:r>
      <w:r w:rsidRPr="00545B24">
        <w:rPr>
          <w:sz w:val="28"/>
          <w:szCs w:val="28"/>
          <w:shd w:val="clear" w:color="auto" w:fill="FFFFFF"/>
        </w:rPr>
        <w:t xml:space="preserve"> 202</w:t>
      </w:r>
      <w:r>
        <w:rPr>
          <w:sz w:val="28"/>
          <w:szCs w:val="28"/>
          <w:shd w:val="clear" w:color="auto" w:fill="FFFFFF"/>
        </w:rPr>
        <w:t>2 года частично отремонтирована система</w:t>
      </w:r>
      <w:r w:rsidRPr="00545B2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теплоснабжения, которая требовала</w:t>
      </w:r>
      <w:r w:rsidRPr="00545B24">
        <w:rPr>
          <w:sz w:val="28"/>
          <w:szCs w:val="28"/>
          <w:shd w:val="clear" w:color="auto" w:fill="FFFFFF"/>
        </w:rPr>
        <w:t xml:space="preserve"> ремонта уже много лет.</w:t>
      </w:r>
    </w:p>
    <w:p w:rsidR="005328CA" w:rsidRPr="001E2D70" w:rsidRDefault="005328CA" w:rsidP="005328CA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D7675">
        <w:rPr>
          <w:sz w:val="28"/>
          <w:szCs w:val="28"/>
        </w:rPr>
        <w:t>В 20</w:t>
      </w:r>
      <w:r>
        <w:rPr>
          <w:sz w:val="28"/>
          <w:szCs w:val="28"/>
        </w:rPr>
        <w:t xml:space="preserve">22 </w:t>
      </w:r>
      <w:r w:rsidRPr="00653FCD">
        <w:rPr>
          <w:sz w:val="28"/>
          <w:szCs w:val="28"/>
        </w:rPr>
        <w:t xml:space="preserve">году оказание платных услуг составило </w:t>
      </w:r>
      <w:r>
        <w:rPr>
          <w:sz w:val="28"/>
          <w:szCs w:val="28"/>
        </w:rPr>
        <w:t>в сумме 67150</w:t>
      </w:r>
      <w:r w:rsidRPr="00653FCD">
        <w:rPr>
          <w:sz w:val="28"/>
          <w:szCs w:val="28"/>
        </w:rPr>
        <w:t>,00 (</w:t>
      </w:r>
      <w:r>
        <w:rPr>
          <w:sz w:val="28"/>
          <w:szCs w:val="28"/>
        </w:rPr>
        <w:t>шестьдесят семь тысяч сто пятьдесят</w:t>
      </w:r>
      <w:r w:rsidRPr="00653FCD">
        <w:rPr>
          <w:sz w:val="28"/>
          <w:szCs w:val="28"/>
        </w:rPr>
        <w:t xml:space="preserve">) рублей 00 копеек. </w:t>
      </w:r>
    </w:p>
    <w:p w:rsidR="005328CA" w:rsidRPr="001E2D70" w:rsidRDefault="005328CA" w:rsidP="005328CA">
      <w:pPr>
        <w:jc w:val="both"/>
        <w:rPr>
          <w:iCs/>
          <w:sz w:val="28"/>
          <w:szCs w:val="28"/>
        </w:rPr>
      </w:pPr>
    </w:p>
    <w:p w:rsidR="005328CA" w:rsidRPr="001E2D70" w:rsidRDefault="005328CA" w:rsidP="005328CA">
      <w:pPr>
        <w:pStyle w:val="21"/>
        <w:jc w:val="both"/>
        <w:rPr>
          <w:b w:val="0"/>
          <w:szCs w:val="28"/>
        </w:rPr>
      </w:pPr>
      <w:r w:rsidRPr="001E2D70">
        <w:rPr>
          <w:b w:val="0"/>
          <w:szCs w:val="28"/>
        </w:rPr>
        <w:t>Здравоохранение</w:t>
      </w:r>
    </w:p>
    <w:p w:rsidR="005328CA" w:rsidRDefault="005328CA" w:rsidP="00532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F6738">
        <w:rPr>
          <w:sz w:val="28"/>
          <w:szCs w:val="28"/>
        </w:rPr>
        <w:t xml:space="preserve">Медицинское обслуживание жителей </w:t>
      </w:r>
      <w:r>
        <w:rPr>
          <w:sz w:val="28"/>
          <w:szCs w:val="28"/>
        </w:rPr>
        <w:t xml:space="preserve">села </w:t>
      </w:r>
      <w:r w:rsidRPr="002F6738">
        <w:rPr>
          <w:sz w:val="28"/>
          <w:szCs w:val="28"/>
        </w:rPr>
        <w:t>Новоцелинно</w:t>
      </w:r>
      <w:r>
        <w:rPr>
          <w:sz w:val="28"/>
          <w:szCs w:val="28"/>
        </w:rPr>
        <w:t>е и поселка Маяк</w:t>
      </w:r>
      <w:r w:rsidRPr="002F6738">
        <w:rPr>
          <w:sz w:val="28"/>
          <w:szCs w:val="28"/>
        </w:rPr>
        <w:t xml:space="preserve"> осуществляет </w:t>
      </w:r>
      <w:proofErr w:type="spellStart"/>
      <w:r w:rsidRPr="002F6738">
        <w:rPr>
          <w:sz w:val="28"/>
          <w:szCs w:val="28"/>
        </w:rPr>
        <w:t>Фельдшерско</w:t>
      </w:r>
      <w:proofErr w:type="spellEnd"/>
      <w:r w:rsidRPr="002F6738">
        <w:rPr>
          <w:sz w:val="28"/>
          <w:szCs w:val="28"/>
        </w:rPr>
        <w:t xml:space="preserve"> - акушерский пункт (ФАП). В нем имеется аптечный киоск.</w:t>
      </w:r>
      <w:r>
        <w:rPr>
          <w:sz w:val="28"/>
          <w:szCs w:val="28"/>
        </w:rPr>
        <w:t xml:space="preserve"> Ежегодно проводятся выездные осмотры, врачами </w:t>
      </w:r>
      <w:proofErr w:type="spellStart"/>
      <w:r>
        <w:rPr>
          <w:sz w:val="28"/>
          <w:szCs w:val="28"/>
        </w:rPr>
        <w:t>Кочковской</w:t>
      </w:r>
      <w:proofErr w:type="spellEnd"/>
      <w:r>
        <w:rPr>
          <w:sz w:val="28"/>
          <w:szCs w:val="28"/>
        </w:rPr>
        <w:t xml:space="preserve"> районной больницы, флюорография.</w:t>
      </w:r>
      <w:r w:rsidRPr="00F36CE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1E2D70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1E2D70">
        <w:rPr>
          <w:sz w:val="28"/>
          <w:szCs w:val="28"/>
        </w:rPr>
        <w:t xml:space="preserve"> год проведена вакцинация против гриппа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COVID</w:t>
      </w:r>
      <w:r w:rsidRPr="00730DDD">
        <w:rPr>
          <w:sz w:val="28"/>
          <w:szCs w:val="28"/>
        </w:rPr>
        <w:t xml:space="preserve"> - 19</w:t>
      </w:r>
      <w:r w:rsidRPr="001E2D70">
        <w:rPr>
          <w:sz w:val="28"/>
          <w:szCs w:val="28"/>
        </w:rPr>
        <w:t>.</w:t>
      </w:r>
    </w:p>
    <w:p w:rsidR="005328CA" w:rsidRPr="00F90012" w:rsidRDefault="005328CA" w:rsidP="005328CA">
      <w:pPr>
        <w:jc w:val="both"/>
        <w:rPr>
          <w:sz w:val="28"/>
          <w:szCs w:val="28"/>
        </w:rPr>
      </w:pPr>
    </w:p>
    <w:p w:rsidR="005328CA" w:rsidRDefault="005328CA" w:rsidP="005328CA">
      <w:pPr>
        <w:jc w:val="both"/>
        <w:rPr>
          <w:sz w:val="28"/>
          <w:szCs w:val="28"/>
        </w:rPr>
      </w:pPr>
    </w:p>
    <w:p w:rsidR="005328CA" w:rsidRDefault="005328CA" w:rsidP="005328CA">
      <w:pPr>
        <w:jc w:val="both"/>
        <w:rPr>
          <w:sz w:val="28"/>
          <w:szCs w:val="28"/>
        </w:rPr>
      </w:pPr>
    </w:p>
    <w:p w:rsidR="005328CA" w:rsidRDefault="005328CA" w:rsidP="005328CA">
      <w:pPr>
        <w:jc w:val="both"/>
        <w:rPr>
          <w:sz w:val="28"/>
          <w:szCs w:val="28"/>
        </w:rPr>
      </w:pPr>
    </w:p>
    <w:p w:rsidR="005328CA" w:rsidRPr="00F90012" w:rsidRDefault="005328CA" w:rsidP="005328CA">
      <w:pPr>
        <w:jc w:val="both"/>
        <w:rPr>
          <w:sz w:val="28"/>
          <w:szCs w:val="28"/>
        </w:rPr>
      </w:pPr>
    </w:p>
    <w:p w:rsidR="005328CA" w:rsidRDefault="005328CA" w:rsidP="005328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Обеспечение общественного порядка, предупреждение и ликвидация чрезвычайных ситуаций, терроризма</w:t>
      </w:r>
    </w:p>
    <w:p w:rsidR="005328CA" w:rsidRDefault="005328CA" w:rsidP="005328CA">
      <w:pPr>
        <w:jc w:val="center"/>
        <w:rPr>
          <w:b/>
          <w:sz w:val="28"/>
          <w:szCs w:val="28"/>
        </w:rPr>
      </w:pPr>
    </w:p>
    <w:p w:rsidR="005328CA" w:rsidRDefault="005328CA" w:rsidP="005328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На территории Новоцелинного сельсовета закреплен участковый </w:t>
      </w:r>
      <w:proofErr w:type="spellStart"/>
      <w:r>
        <w:rPr>
          <w:sz w:val="28"/>
          <w:szCs w:val="28"/>
        </w:rPr>
        <w:t>Дощанов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Бекмурат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Каскырбаевич</w:t>
      </w:r>
      <w:proofErr w:type="spellEnd"/>
      <w:r>
        <w:rPr>
          <w:sz w:val="28"/>
          <w:szCs w:val="28"/>
        </w:rPr>
        <w:t>. Участковым, специалистами администрации, педагогическим персоналом школы ведется слаженная работа по профилактике правонарушений на территории Новоцелинного сельсовета.</w:t>
      </w:r>
    </w:p>
    <w:p w:rsidR="005328CA" w:rsidRDefault="005328CA" w:rsidP="00532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территории поселения сформирована добровольная пожарная дружина. Проводится просветительная работа, инструктажи с населением по мере пожарной безопасности, в общественных местах расклеиваются плакаты и инструкции по предупреждению и предотвращению возгораний.</w:t>
      </w:r>
    </w:p>
    <w:p w:rsidR="005328CA" w:rsidRDefault="005328CA" w:rsidP="00532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весенний период подтоплений на территориях с. Новоцелинное и п. Маяк не зафиксировано. </w:t>
      </w:r>
    </w:p>
    <w:p w:rsidR="005328CA" w:rsidRDefault="005328CA" w:rsidP="00532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5328CA" w:rsidRPr="00D162F2" w:rsidRDefault="005328CA" w:rsidP="005328CA">
      <w:pPr>
        <w:jc w:val="center"/>
        <w:rPr>
          <w:b/>
          <w:sz w:val="28"/>
          <w:szCs w:val="28"/>
        </w:rPr>
      </w:pPr>
      <w:proofErr w:type="spellStart"/>
      <w:r w:rsidRPr="00D162F2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>илищно</w:t>
      </w:r>
      <w:proofErr w:type="spellEnd"/>
      <w:r>
        <w:rPr>
          <w:b/>
          <w:sz w:val="28"/>
          <w:szCs w:val="28"/>
        </w:rPr>
        <w:t xml:space="preserve"> - коммунальное хозяйство</w:t>
      </w:r>
    </w:p>
    <w:p w:rsidR="005328CA" w:rsidRDefault="005328CA" w:rsidP="005328CA">
      <w:pPr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pacing w:val="-1"/>
          <w:sz w:val="28"/>
          <w:szCs w:val="28"/>
        </w:rPr>
        <w:t xml:space="preserve"> На территории Новоцелинного сельсовета функционирует модульная котельная, скважина глубиной  230 метров. Обслуживает и содержит коммунальную инфраструктуру   МУП Управляющая компания ЖКХ. Все социально значимые объекты подключены к котельной и  5 жилых домов пользуются централизованной системой отопления. </w:t>
      </w:r>
    </w:p>
    <w:p w:rsidR="005328CA" w:rsidRDefault="005328CA" w:rsidP="005328CA">
      <w:pPr>
        <w:jc w:val="center"/>
        <w:rPr>
          <w:b/>
          <w:sz w:val="28"/>
          <w:szCs w:val="28"/>
        </w:rPr>
      </w:pPr>
    </w:p>
    <w:p w:rsidR="005328CA" w:rsidRPr="0013572A" w:rsidRDefault="005328CA" w:rsidP="005328CA">
      <w:pPr>
        <w:jc w:val="center"/>
        <w:rPr>
          <w:sz w:val="28"/>
          <w:szCs w:val="28"/>
        </w:rPr>
      </w:pPr>
      <w:r w:rsidRPr="0013572A">
        <w:rPr>
          <w:b/>
          <w:sz w:val="28"/>
          <w:szCs w:val="28"/>
        </w:rPr>
        <w:t>2. Приоритетные задачи социально-экономического развития</w:t>
      </w:r>
    </w:p>
    <w:p w:rsidR="005328CA" w:rsidRDefault="005328CA" w:rsidP="005328CA">
      <w:pPr>
        <w:jc w:val="center"/>
        <w:rPr>
          <w:b/>
          <w:sz w:val="28"/>
          <w:szCs w:val="28"/>
        </w:rPr>
      </w:pPr>
      <w:r w:rsidRPr="0013572A">
        <w:rPr>
          <w:b/>
          <w:sz w:val="28"/>
          <w:szCs w:val="28"/>
        </w:rPr>
        <w:t>Новоцелинного сельсовета в 202</w:t>
      </w:r>
      <w:r>
        <w:rPr>
          <w:b/>
          <w:sz w:val="28"/>
          <w:szCs w:val="28"/>
        </w:rPr>
        <w:t>3</w:t>
      </w:r>
      <w:r w:rsidRPr="0013572A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13572A">
        <w:rPr>
          <w:b/>
          <w:sz w:val="28"/>
          <w:szCs w:val="28"/>
        </w:rPr>
        <w:t xml:space="preserve"> годах</w:t>
      </w:r>
    </w:p>
    <w:p w:rsidR="005328CA" w:rsidRPr="001E2D70" w:rsidRDefault="005328CA" w:rsidP="005328CA">
      <w:pPr>
        <w:jc w:val="center"/>
        <w:rPr>
          <w:b/>
          <w:sz w:val="28"/>
          <w:szCs w:val="28"/>
        </w:rPr>
      </w:pPr>
    </w:p>
    <w:p w:rsidR="005328CA" w:rsidRPr="001E2D70" w:rsidRDefault="005328CA" w:rsidP="005328CA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    Учитывая, что </w:t>
      </w:r>
      <w:r w:rsidRPr="0013572A">
        <w:rPr>
          <w:sz w:val="28"/>
          <w:szCs w:val="28"/>
        </w:rPr>
        <w:t>сельскохозяйственная отрасль</w:t>
      </w:r>
      <w:r w:rsidRPr="001E2D70">
        <w:rPr>
          <w:b/>
          <w:sz w:val="28"/>
          <w:szCs w:val="28"/>
        </w:rPr>
        <w:t xml:space="preserve"> </w:t>
      </w:r>
      <w:r w:rsidRPr="001E2D70">
        <w:rPr>
          <w:sz w:val="28"/>
          <w:szCs w:val="28"/>
        </w:rPr>
        <w:t>является основой экономики поселения, сохранение достигнутого уровня и рост производства будет одним из приоритетных направлений экономического развития.</w:t>
      </w:r>
    </w:p>
    <w:p w:rsidR="005328CA" w:rsidRPr="001E2D70" w:rsidRDefault="005328CA" w:rsidP="005328CA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    Производство сельскохозяйственной продукции составит  </w:t>
      </w:r>
      <w:r>
        <w:rPr>
          <w:sz w:val="28"/>
          <w:szCs w:val="28"/>
        </w:rPr>
        <w:t>13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1E2D70">
        <w:rPr>
          <w:sz w:val="28"/>
          <w:szCs w:val="28"/>
        </w:rPr>
        <w:t xml:space="preserve"> млн. рублей, и уже в 20</w:t>
      </w:r>
      <w:r>
        <w:rPr>
          <w:sz w:val="28"/>
          <w:szCs w:val="28"/>
        </w:rPr>
        <w:t>23</w:t>
      </w:r>
      <w:r w:rsidRPr="001E2D70">
        <w:rPr>
          <w:sz w:val="28"/>
          <w:szCs w:val="28"/>
        </w:rPr>
        <w:t xml:space="preserve"> году подойдет к рубежу в </w:t>
      </w:r>
      <w:r>
        <w:rPr>
          <w:sz w:val="28"/>
          <w:szCs w:val="28"/>
        </w:rPr>
        <w:t>14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1E2D70">
        <w:rPr>
          <w:sz w:val="28"/>
          <w:szCs w:val="28"/>
        </w:rPr>
        <w:t xml:space="preserve"> млн. рублей. В 20</w:t>
      </w:r>
      <w:r>
        <w:rPr>
          <w:sz w:val="28"/>
          <w:szCs w:val="28"/>
        </w:rPr>
        <w:t>22</w:t>
      </w:r>
      <w:r w:rsidRPr="001E2D70">
        <w:rPr>
          <w:sz w:val="28"/>
          <w:szCs w:val="28"/>
        </w:rPr>
        <w:t xml:space="preserve"> году ожидается получить </w:t>
      </w:r>
      <w:r>
        <w:rPr>
          <w:sz w:val="28"/>
          <w:szCs w:val="28"/>
        </w:rPr>
        <w:t>19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1E2D70">
        <w:rPr>
          <w:sz w:val="28"/>
          <w:szCs w:val="28"/>
        </w:rPr>
        <w:t xml:space="preserve"> тыс. тонн зерна</w:t>
      </w:r>
      <w:r>
        <w:rPr>
          <w:sz w:val="28"/>
          <w:szCs w:val="28"/>
        </w:rPr>
        <w:t>, а к 2023 году 20,6 тыс. тонн зерна</w:t>
      </w:r>
      <w:r w:rsidRPr="001E2D70">
        <w:rPr>
          <w:sz w:val="28"/>
          <w:szCs w:val="28"/>
        </w:rPr>
        <w:t>.</w:t>
      </w:r>
    </w:p>
    <w:p w:rsidR="005328CA" w:rsidRPr="002F6942" w:rsidRDefault="005328CA" w:rsidP="005328CA">
      <w:pPr>
        <w:jc w:val="both"/>
        <w:rPr>
          <w:b/>
          <w:sz w:val="28"/>
          <w:szCs w:val="28"/>
        </w:rPr>
      </w:pPr>
      <w:r w:rsidRPr="001E2D70">
        <w:rPr>
          <w:sz w:val="28"/>
          <w:szCs w:val="28"/>
        </w:rPr>
        <w:t xml:space="preserve">               </w:t>
      </w:r>
      <w:r w:rsidRPr="002F6942">
        <w:rPr>
          <w:sz w:val="28"/>
          <w:szCs w:val="28"/>
        </w:rPr>
        <w:t>Для сохранения развития темпов производства будут сохранены и темпы роста инвестиций.</w:t>
      </w:r>
    </w:p>
    <w:p w:rsidR="005328CA" w:rsidRPr="001E2D70" w:rsidRDefault="005328CA" w:rsidP="005328CA">
      <w:pPr>
        <w:ind w:firstLine="900"/>
        <w:jc w:val="both"/>
        <w:rPr>
          <w:sz w:val="28"/>
          <w:szCs w:val="28"/>
        </w:rPr>
      </w:pPr>
      <w:r w:rsidRPr="002F6942">
        <w:rPr>
          <w:sz w:val="28"/>
          <w:szCs w:val="28"/>
        </w:rPr>
        <w:t>Устойчивый рост услуг</w:t>
      </w:r>
      <w:r w:rsidRPr="001E2D70">
        <w:rPr>
          <w:sz w:val="28"/>
          <w:szCs w:val="28"/>
        </w:rPr>
        <w:t xml:space="preserve"> на </w:t>
      </w:r>
      <w:r w:rsidRPr="001E2D70">
        <w:rPr>
          <w:b/>
          <w:sz w:val="28"/>
          <w:szCs w:val="28"/>
        </w:rPr>
        <w:t>потребительском рынке</w:t>
      </w:r>
      <w:r w:rsidRPr="001E2D70">
        <w:rPr>
          <w:sz w:val="28"/>
          <w:szCs w:val="28"/>
        </w:rPr>
        <w:t xml:space="preserve"> будет сохраняться и в ближайшие годы.</w:t>
      </w:r>
    </w:p>
    <w:p w:rsidR="005328CA" w:rsidRPr="001E2D70" w:rsidRDefault="005328CA" w:rsidP="005328CA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В 20</w:t>
      </w:r>
      <w:r>
        <w:rPr>
          <w:sz w:val="28"/>
          <w:szCs w:val="28"/>
        </w:rPr>
        <w:t>23</w:t>
      </w:r>
      <w:r w:rsidRPr="001E2D70">
        <w:rPr>
          <w:sz w:val="28"/>
          <w:szCs w:val="28"/>
        </w:rPr>
        <w:t xml:space="preserve"> году товарооборот  достигнет  </w:t>
      </w:r>
      <w:r>
        <w:rPr>
          <w:sz w:val="28"/>
          <w:szCs w:val="28"/>
        </w:rPr>
        <w:t>10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1E2D70">
        <w:rPr>
          <w:sz w:val="28"/>
          <w:szCs w:val="28"/>
        </w:rPr>
        <w:t xml:space="preserve"> млн. рублей, и в 20</w:t>
      </w:r>
      <w:r>
        <w:rPr>
          <w:sz w:val="28"/>
          <w:szCs w:val="28"/>
        </w:rPr>
        <w:t>25</w:t>
      </w:r>
      <w:r w:rsidRPr="001E2D70">
        <w:rPr>
          <w:sz w:val="28"/>
          <w:szCs w:val="28"/>
        </w:rPr>
        <w:t xml:space="preserve"> году составит </w:t>
      </w:r>
      <w:r>
        <w:rPr>
          <w:sz w:val="28"/>
          <w:szCs w:val="28"/>
        </w:rPr>
        <w:t>11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1E2D70">
        <w:rPr>
          <w:sz w:val="28"/>
          <w:szCs w:val="28"/>
        </w:rPr>
        <w:t xml:space="preserve"> млн. рублей. 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Основные усилия в повышении </w:t>
      </w:r>
      <w:r w:rsidRPr="001E2D70">
        <w:rPr>
          <w:b/>
          <w:sz w:val="28"/>
          <w:szCs w:val="28"/>
        </w:rPr>
        <w:t>уровня и качества жизни</w:t>
      </w:r>
      <w:r w:rsidRPr="001E2D70">
        <w:rPr>
          <w:sz w:val="28"/>
          <w:szCs w:val="28"/>
        </w:rPr>
        <w:t xml:space="preserve"> населения будут направлены на дальнейший рост доходов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поселения.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Бюджетная политика в поселении определена на среднесрочный трёхлетний период 2023 – 2025 годы. Для обеспечения финансирования предусмотренных расходов в бюджет поселения в 2023 году и на период до 2025 года будут зачисляться: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и налог на имущество физических лиц, а также федеральные регулирующие налоги по следующим нормативам: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доходы от уплаты акцизов на автомобильный и прямогонный бензин, подлежащих зачислению в местный бюджет, госпошлина.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будут ориентированы на решение вопросов местного значения.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бюджета будет полностью осуществляться по казначейской системе, что позволит усилить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бюджетных средств.</w:t>
      </w:r>
    </w:p>
    <w:p w:rsidR="005328CA" w:rsidRPr="002C4B10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Бюджет сформирован по параметрам областного бюджета.</w:t>
      </w:r>
    </w:p>
    <w:p w:rsidR="005328CA" w:rsidRPr="00683B0B" w:rsidRDefault="005328CA" w:rsidP="005328CA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Основной  задачей развития образования является: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в системе дошкольного,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современной материальной инфраструктуры образования и технологической образовательной среды государственных (муниципальных) образовательных организаций, модернизация сети образовательных организаций в сельской местности с учетом особенностей образовательной деятельности, обеспечение безопасного подвоза учащихся к базовым крупным школам;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обучения, обеспечивающих односменный режим обучения в общеобразовательных организациях. </w:t>
      </w:r>
    </w:p>
    <w:p w:rsidR="005328CA" w:rsidRPr="00683B0B" w:rsidRDefault="005328CA" w:rsidP="005328CA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В сфере дошкольного, общего образования планируется: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стабильную работу детского сада и доступность его услуг для всех слоев населения;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воспитательной работы в общеобразовательных организациях, реализация мер по развитию дополнительного образования детей;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и поддержка одаренных детей и учащейся молодежи, создание и развитие региональной сети муниципальных ресурсных центров по работе с </w:t>
      </w:r>
      <w:proofErr w:type="gramStart"/>
      <w:r>
        <w:rPr>
          <w:sz w:val="28"/>
          <w:szCs w:val="28"/>
        </w:rPr>
        <w:t>одаренными</w:t>
      </w:r>
      <w:proofErr w:type="gramEnd"/>
      <w:r>
        <w:rPr>
          <w:sz w:val="28"/>
          <w:szCs w:val="28"/>
        </w:rPr>
        <w:t xml:space="preserve"> обучающимися, поддержки и развития способностей и талантов у детей и молодежи; 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 сохранять и укреплять здоровье детей путем пропаганды здорового образа жизни;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учащихся школы на благоустройство территории поселения.</w:t>
      </w:r>
    </w:p>
    <w:p w:rsidR="005328CA" w:rsidRPr="00683B0B" w:rsidRDefault="005328CA" w:rsidP="005328CA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Повышение эффективности мер социальной защиты: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комфортной жизни и самореализации отдельных категорий населения, нуждающихся в особой заботе государства;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традиционных семейных ценностей – повышение качества и доступности социальных услуг для семей с детьми, нуждающихся в социальной помощи;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реализация комплексной системы мер по профилактике социального сиротства – содействие в устройстве детей из детских домов в семьи;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развитие адресной системы социального обслуживания и сопровождения детей с особенностями здоровья и семей, их воспитывающих;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работы по предоставлению качественных и востребованных социальных услуг гражданам старшего поколения во всех формах социального обслуживания.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 w:rsidRPr="00095C4F">
        <w:rPr>
          <w:sz w:val="28"/>
          <w:szCs w:val="28"/>
        </w:rPr>
        <w:t>Основная</w:t>
      </w:r>
      <w:r>
        <w:rPr>
          <w:sz w:val="28"/>
          <w:szCs w:val="28"/>
        </w:rPr>
        <w:t xml:space="preserve"> задача здравоохранения на предстоящий период – улучшение показателей здоровья населения и демографической ситуации в поселении.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по повышению качества и доступности оказываемой населению бесплатной медицинской помощи будет осуществляться </w:t>
      </w:r>
      <w:proofErr w:type="gramStart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>: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стабильную работу Новоцелинного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>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диспансеризацию различных категорий населения;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пропаганду здорового образа жизни.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</w:p>
    <w:p w:rsidR="005328CA" w:rsidRPr="00683B0B" w:rsidRDefault="005328CA" w:rsidP="005328CA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Развитию культуры будет содействовать: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массовых культурных мероприятий, участие в творческих конкурсах.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С целью возрождения традиций, развития народного творчества и совершенствования культурно – досуговой деятельности планируется: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мероприятий для всех слоев населения;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участие в районных фестивалях, декадах культуры, смотрах, конкурсах художественной самодеятельности;</w:t>
      </w:r>
    </w:p>
    <w:p w:rsidR="005328CA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работы кружков при СКО.</w:t>
      </w:r>
    </w:p>
    <w:p w:rsidR="005328CA" w:rsidRPr="001E2D70" w:rsidRDefault="005328CA" w:rsidP="005328C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улучшения жизнедеятельности необходимо,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порядком сбора и вывоза бытовых отходов и мусора, выполнением «Правил благоустройства и санитарного содержания территории поселения» юридическими и физическими лицами, независимо от форм собственности. </w:t>
      </w:r>
    </w:p>
    <w:p w:rsidR="005328CA" w:rsidRDefault="005328CA" w:rsidP="005328CA">
      <w:pPr>
        <w:rPr>
          <w:sz w:val="28"/>
          <w:szCs w:val="28"/>
        </w:rPr>
        <w:sectPr w:rsidR="005328CA" w:rsidSect="005328CA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5328CA" w:rsidRPr="001E2D70" w:rsidRDefault="005328CA" w:rsidP="005328CA">
      <w:pPr>
        <w:rPr>
          <w:sz w:val="28"/>
          <w:szCs w:val="28"/>
        </w:rPr>
      </w:pPr>
    </w:p>
    <w:p w:rsidR="005328CA" w:rsidRPr="00B43C3D" w:rsidRDefault="005328CA" w:rsidP="005328CA">
      <w:pPr>
        <w:pStyle w:val="10"/>
        <w:rPr>
          <w:rFonts w:ascii="Times New Roman" w:hAnsi="Times New Roman"/>
          <w:b/>
          <w:sz w:val="28"/>
          <w:szCs w:val="28"/>
        </w:rPr>
      </w:pPr>
      <w:r w:rsidRPr="00B43C3D">
        <w:rPr>
          <w:rFonts w:ascii="Times New Roman" w:hAnsi="Times New Roman"/>
          <w:b/>
          <w:sz w:val="28"/>
          <w:szCs w:val="28"/>
        </w:rPr>
        <w:t>ОСНОВНЫЕ ПОКАЗАТЕЛИ ПЛАНА СОЦИАЛЬНО-ЭКОНОМИЧЕСКОГО РАЗВИТИЯ</w:t>
      </w:r>
    </w:p>
    <w:p w:rsidR="005328CA" w:rsidRPr="00047626" w:rsidRDefault="005328CA" w:rsidP="005328CA">
      <w:pPr>
        <w:pStyle w:val="1"/>
        <w:jc w:val="center"/>
        <w:rPr>
          <w:b/>
          <w:szCs w:val="28"/>
        </w:rPr>
      </w:pPr>
      <w:r w:rsidRPr="00B43C3D">
        <w:rPr>
          <w:b/>
          <w:szCs w:val="28"/>
        </w:rPr>
        <w:t>МУНИЦИПАЛЬНОГО ОБРАЗОВАНИЯ НА 202</w:t>
      </w:r>
      <w:r>
        <w:rPr>
          <w:b/>
          <w:szCs w:val="28"/>
        </w:rPr>
        <w:t>3</w:t>
      </w:r>
      <w:r w:rsidRPr="00B43C3D">
        <w:rPr>
          <w:b/>
          <w:szCs w:val="28"/>
        </w:rPr>
        <w:t xml:space="preserve"> ГОД И ПЛАНОВЫЙ ПЕРИОД  ДО 202</w:t>
      </w:r>
      <w:r>
        <w:rPr>
          <w:b/>
          <w:szCs w:val="28"/>
        </w:rPr>
        <w:t>5</w:t>
      </w:r>
      <w:r w:rsidRPr="00B43C3D">
        <w:rPr>
          <w:b/>
          <w:szCs w:val="28"/>
        </w:rPr>
        <w:t xml:space="preserve"> ГОДА</w:t>
      </w:r>
    </w:p>
    <w:p w:rsidR="005328CA" w:rsidRDefault="005328CA" w:rsidP="005328CA">
      <w:pPr>
        <w:pStyle w:val="1"/>
        <w:jc w:val="center"/>
        <w:rPr>
          <w:szCs w:val="28"/>
        </w:rPr>
      </w:pPr>
    </w:p>
    <w:tbl>
      <w:tblPr>
        <w:tblW w:w="5138" w:type="pct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053"/>
        <w:gridCol w:w="1174"/>
        <w:gridCol w:w="1304"/>
        <w:gridCol w:w="1117"/>
        <w:gridCol w:w="1259"/>
        <w:gridCol w:w="1108"/>
        <w:gridCol w:w="1250"/>
        <w:gridCol w:w="1111"/>
        <w:gridCol w:w="1111"/>
        <w:gridCol w:w="1250"/>
        <w:gridCol w:w="1123"/>
        <w:gridCol w:w="15"/>
        <w:gridCol w:w="1220"/>
      </w:tblGrid>
      <w:tr w:rsidR="005328CA" w:rsidTr="005328CA">
        <w:trPr>
          <w:trHeight w:val="736"/>
          <w:tblHeader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A" w:rsidRDefault="005328CA" w:rsidP="005328CA">
            <w:pPr>
              <w:ind w:left="-92" w:right="-56"/>
              <w:rPr>
                <w:color w:val="000000"/>
              </w:rPr>
            </w:pPr>
          </w:p>
          <w:p w:rsidR="005328CA" w:rsidRDefault="005328CA" w:rsidP="005328CA">
            <w:pPr>
              <w:rPr>
                <w:color w:val="000000"/>
              </w:rPr>
            </w:pPr>
          </w:p>
          <w:p w:rsidR="005328CA" w:rsidRDefault="005328CA" w:rsidP="005328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A" w:rsidRDefault="005328CA" w:rsidP="005328CA">
            <w:pPr>
              <w:jc w:val="center"/>
              <w:rPr>
                <w:color w:val="000000"/>
              </w:rPr>
            </w:pPr>
          </w:p>
          <w:p w:rsidR="005328CA" w:rsidRPr="00694B14" w:rsidRDefault="005328CA" w:rsidP="005328CA">
            <w:pPr>
              <w:jc w:val="center"/>
              <w:rPr>
                <w:color w:val="000000"/>
                <w:sz w:val="23"/>
                <w:szCs w:val="23"/>
              </w:rPr>
            </w:pPr>
            <w:r w:rsidRPr="00694B14">
              <w:rPr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2021 год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 </w:t>
            </w:r>
          </w:p>
        </w:tc>
      </w:tr>
      <w:tr w:rsidR="005328CA" w:rsidTr="005328CA">
        <w:trPr>
          <w:trHeight w:val="613"/>
          <w:tblHeader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rPr>
                <w:color w:val="00000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rPr>
                <w:color w:val="00000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оду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  <w:r>
              <w:rPr>
                <w:color w:val="000000"/>
                <w:sz w:val="20"/>
                <w:szCs w:val="20"/>
              </w:rPr>
              <w:t>(ожидаемое значение)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rPr>
                <w:color w:val="000000"/>
                <w:sz w:val="20"/>
                <w:szCs w:val="20"/>
              </w:rPr>
              <w:t>В % к пред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оду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прогноз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оду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прогноз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оду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прогноз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оду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r>
              <w:rPr>
                <w:sz w:val="22"/>
                <w:szCs w:val="22"/>
              </w:rPr>
              <w:t xml:space="preserve">Численность </w:t>
            </w:r>
            <w:proofErr w:type="spellStart"/>
            <w:r>
              <w:rPr>
                <w:sz w:val="22"/>
                <w:szCs w:val="22"/>
              </w:rPr>
              <w:t>постоян</w:t>
            </w:r>
            <w:proofErr w:type="spellEnd"/>
            <w:r>
              <w:rPr>
                <w:sz w:val="22"/>
                <w:szCs w:val="22"/>
              </w:rPr>
              <w:t>. населения  (на начало года)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A" w:rsidRDefault="005328CA" w:rsidP="005328CA">
            <w:pPr>
              <w:pStyle w:val="1"/>
              <w:rPr>
                <w:sz w:val="24"/>
              </w:rPr>
            </w:pPr>
          </w:p>
          <w:p w:rsidR="005328CA" w:rsidRDefault="005328CA" w:rsidP="005328CA">
            <w:pPr>
              <w:pStyle w:val="1"/>
              <w:ind w:right="-5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1269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94,9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1213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95,6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1220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100,5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1227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0"/>
              <w:jc w:val="center"/>
            </w:pPr>
            <w:r>
              <w:t>100,5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1234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100,5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Естественый</w:t>
            </w:r>
            <w:proofErr w:type="spellEnd"/>
            <w:r>
              <w:rPr>
                <w:sz w:val="22"/>
                <w:szCs w:val="22"/>
              </w:rPr>
              <w:t xml:space="preserve"> прирост (убыль) населения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A" w:rsidRDefault="005328CA" w:rsidP="005328CA">
            <w:pPr>
              <w:pStyle w:val="1"/>
              <w:rPr>
                <w:sz w:val="24"/>
              </w:rPr>
            </w:pPr>
          </w:p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-22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Pr="003665D7" w:rsidRDefault="005328CA" w:rsidP="005328CA">
            <w:pPr>
              <w:jc w:val="center"/>
            </w:pPr>
            <w:r w:rsidRPr="003665D7">
              <w:t>-9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-4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-2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55"/>
              <w:jc w:val="center"/>
            </w:pPr>
            <w:r>
              <w:t>16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66"/>
              <w:jc w:val="center"/>
            </w:pPr>
            <w: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6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55"/>
              <w:jc w:val="center"/>
            </w:pPr>
            <w:r>
              <w:t>13,5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13,9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102,9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14,4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91"/>
              <w:jc w:val="center"/>
            </w:pPr>
            <w:r>
              <w:t>14,9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ind w:right="-83"/>
              <w:jc w:val="center"/>
            </w:pPr>
            <w:r>
              <w:t>15,4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103,4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Валовой сбор </w:t>
            </w:r>
            <w:proofErr w:type="spellStart"/>
            <w:r>
              <w:rPr>
                <w:sz w:val="22"/>
                <w:szCs w:val="22"/>
              </w:rPr>
              <w:t>зернов</w:t>
            </w:r>
            <w:proofErr w:type="spellEnd"/>
            <w:r>
              <w:rPr>
                <w:sz w:val="22"/>
                <w:szCs w:val="22"/>
              </w:rPr>
              <w:t xml:space="preserve">. и зернобобовых культур во всех категориях хозяйств (бункерный вес)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A" w:rsidRDefault="005328CA" w:rsidP="005328CA">
            <w:pPr>
              <w:pStyle w:val="1"/>
              <w:rPr>
                <w:sz w:val="24"/>
              </w:rPr>
            </w:pPr>
          </w:p>
          <w:p w:rsidR="005328CA" w:rsidRDefault="005328CA" w:rsidP="005328CA">
            <w:pPr>
              <w:pStyle w:val="1"/>
              <w:rPr>
                <w:sz w:val="24"/>
              </w:rPr>
            </w:pPr>
          </w:p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19,2</w:t>
            </w:r>
          </w:p>
          <w:p w:rsidR="005328CA" w:rsidRPr="00717E96" w:rsidRDefault="005328CA" w:rsidP="005328CA">
            <w:pPr>
              <w:jc w:val="center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6,95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37,5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7,20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7,50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104,2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7,77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103,6</w:t>
            </w:r>
          </w:p>
        </w:tc>
      </w:tr>
      <w:tr w:rsidR="005328CA" w:rsidTr="005328CA">
        <w:trPr>
          <w:trHeight w:val="20"/>
        </w:trPr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pStyle w:val="1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- КРС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92,0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220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95,6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225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102,3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230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102,2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235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102,2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  в т. ч. коровы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80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91,9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83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86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89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103,4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180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73,5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58,3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104,7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104,5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120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104,4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Пр-во молока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87,5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107,2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106,6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1,6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100,0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Пр-во мяса на убой в живом весе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46,0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83,6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44,0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95,6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45,0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102,3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46,0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102,2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47,0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102,2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Инвестиции в </w:t>
            </w:r>
            <w:proofErr w:type="spellStart"/>
            <w:r>
              <w:rPr>
                <w:rFonts w:eastAsia="Calibri"/>
              </w:rPr>
              <w:t>осн</w:t>
            </w:r>
            <w:proofErr w:type="spellEnd"/>
            <w:r>
              <w:rPr>
                <w:rFonts w:eastAsia="Calibri"/>
              </w:rPr>
              <w:t>. капитал за счет всех источников финансирования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jc w:val="both"/>
              <w:rPr>
                <w:rFonts w:eastAsia="Calibri"/>
              </w:rPr>
            </w:pPr>
            <w: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Pr="00E278BC" w:rsidRDefault="005328CA" w:rsidP="005328CA">
            <w:pPr>
              <w:jc w:val="center"/>
            </w:pPr>
            <w:r w:rsidRPr="00E278BC">
              <w:t>0,38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0,26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68,4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0,38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146,2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105,3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0,42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105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выполнен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 xml:space="preserve">абот по виду </w:t>
            </w:r>
            <w:proofErr w:type="spellStart"/>
            <w:r>
              <w:rPr>
                <w:sz w:val="22"/>
                <w:szCs w:val="22"/>
              </w:rPr>
              <w:t>деят-ти</w:t>
            </w:r>
            <w:proofErr w:type="spellEnd"/>
            <w:r>
              <w:rPr>
                <w:sz w:val="22"/>
                <w:szCs w:val="22"/>
              </w:rPr>
              <w:t xml:space="preserve"> «строительство»,  включая </w:t>
            </w:r>
            <w:proofErr w:type="spellStart"/>
            <w:r>
              <w:rPr>
                <w:sz w:val="22"/>
                <w:szCs w:val="22"/>
              </w:rPr>
              <w:t>хозспособ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Ввод в эксплуатацию за счет всех </w:t>
            </w:r>
            <w:proofErr w:type="spellStart"/>
            <w:r>
              <w:rPr>
                <w:sz w:val="22"/>
                <w:szCs w:val="22"/>
              </w:rPr>
              <w:t>источн</w:t>
            </w:r>
            <w:proofErr w:type="spellEnd"/>
            <w:r>
              <w:rPr>
                <w:sz w:val="22"/>
                <w:szCs w:val="22"/>
              </w:rPr>
              <w:t>. финансирования жилых домов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5328CA" w:rsidRDefault="005328CA" w:rsidP="005328CA">
            <w:pPr>
              <w:pStyle w:val="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в эксплуатацию индивид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ж</w:t>
            </w:r>
            <w:proofErr w:type="gramEnd"/>
            <w:r>
              <w:rPr>
                <w:sz w:val="22"/>
                <w:szCs w:val="22"/>
              </w:rPr>
              <w:t>ил. домов, построенных насел. за свой счет и с помощью кредитов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5328CA" w:rsidRDefault="005328CA" w:rsidP="005328CA">
            <w:pPr>
              <w:pStyle w:val="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площадь жилых помещений, приходящаяся на 1 жителя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A" w:rsidRDefault="005328CA" w:rsidP="005328CA">
            <w:pPr>
              <w:pStyle w:val="1"/>
              <w:rPr>
                <w:sz w:val="24"/>
              </w:rPr>
            </w:pPr>
          </w:p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Pr="00E278BC" w:rsidRDefault="005328CA" w:rsidP="005328CA">
            <w:pPr>
              <w:jc w:val="center"/>
            </w:pPr>
            <w:r w:rsidRPr="00E278BC">
              <w:t>21,4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105,4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21,4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21,53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21,63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100,5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21,63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100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Перевезено грузов автомобильным транспортом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Оборот розничной торговли, включая обществ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итание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104,4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104,2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10,5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103,9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платных услуг населению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104,3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105,2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11,1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104,7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11,6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104,5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Численность </w:t>
            </w:r>
            <w:proofErr w:type="gramStart"/>
            <w:r>
              <w:rPr>
                <w:sz w:val="22"/>
                <w:szCs w:val="22"/>
              </w:rPr>
              <w:t>занятых</w:t>
            </w:r>
            <w:proofErr w:type="gramEnd"/>
            <w:r>
              <w:rPr>
                <w:sz w:val="22"/>
                <w:szCs w:val="22"/>
              </w:rPr>
              <w:t xml:space="preserve"> в экономике, работающих на территории сельсовета (среднегодовая)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321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101,5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325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101,3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327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327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330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100,9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Pr="00BC2256" w:rsidRDefault="005328CA" w:rsidP="005328CA">
            <w:pPr>
              <w:jc w:val="center"/>
            </w:pPr>
            <w:r w:rsidRPr="00BC2256">
              <w:t>16408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103,2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20891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127,3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21455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102,7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22034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102,7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22629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102,7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обеспечен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обственными доходами  бюджета поселения на 1 человека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CA" w:rsidRDefault="005328CA" w:rsidP="005328CA">
            <w:pPr>
              <w:pStyle w:val="1"/>
              <w:rPr>
                <w:sz w:val="24"/>
              </w:rPr>
            </w:pPr>
          </w:p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891,7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147,4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2264,5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253,9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2251,5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99,4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Pr="002B3AC1" w:rsidRDefault="005328CA" w:rsidP="005328CA">
            <w:pPr>
              <w:jc w:val="center"/>
            </w:pPr>
            <w:r w:rsidRPr="002B3AC1">
              <w:t>2</w:t>
            </w:r>
            <w:r>
              <w:t>238,6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99,4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2225,9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99,4</w:t>
            </w:r>
          </w:p>
        </w:tc>
      </w:tr>
      <w:tr w:rsidR="005328CA" w:rsidTr="005328CA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аренды муниципального имущества и земли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CA" w:rsidRDefault="005328CA" w:rsidP="005328CA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8CA" w:rsidRDefault="005328CA" w:rsidP="005328CA">
            <w:pPr>
              <w:jc w:val="center"/>
            </w:pPr>
            <w:r>
              <w:t>0</w:t>
            </w:r>
          </w:p>
        </w:tc>
      </w:tr>
    </w:tbl>
    <w:p w:rsidR="005328CA" w:rsidRDefault="005328CA" w:rsidP="005328CA">
      <w:pPr>
        <w:pStyle w:val="BodyText3"/>
        <w:rPr>
          <w:color w:val="auto"/>
          <w:sz w:val="26"/>
        </w:rPr>
      </w:pPr>
      <w:r>
        <w:rPr>
          <w:color w:val="auto"/>
          <w:sz w:val="26"/>
        </w:rPr>
        <w:t xml:space="preserve">       </w:t>
      </w:r>
    </w:p>
    <w:p w:rsidR="005328CA" w:rsidRDefault="005328CA" w:rsidP="005328CA">
      <w:pPr>
        <w:pStyle w:val="BodyText3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</w:t>
      </w:r>
    </w:p>
    <w:p w:rsidR="005328CA" w:rsidRDefault="005328CA" w:rsidP="005328CA">
      <w:pPr>
        <w:pStyle w:val="BodyText3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</w:t>
      </w:r>
      <w:r w:rsidRPr="00BD1596">
        <w:rPr>
          <w:rFonts w:ascii="Times New Roman" w:hAnsi="Times New Roman"/>
          <w:color w:val="auto"/>
          <w:sz w:val="24"/>
          <w:szCs w:val="24"/>
        </w:rPr>
        <w:t xml:space="preserve">Глава </w:t>
      </w:r>
    </w:p>
    <w:p w:rsidR="005328CA" w:rsidRDefault="005328CA" w:rsidP="005328CA">
      <w:pPr>
        <w:pStyle w:val="BodyText3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</w:t>
      </w:r>
      <w:r w:rsidRPr="00BD1596">
        <w:rPr>
          <w:rFonts w:ascii="Times New Roman" w:hAnsi="Times New Roman"/>
          <w:color w:val="auto"/>
          <w:sz w:val="24"/>
          <w:szCs w:val="24"/>
        </w:rPr>
        <w:t>Новоцелинного сельсовета</w:t>
      </w:r>
    </w:p>
    <w:p w:rsidR="005328CA" w:rsidRPr="00F86576" w:rsidRDefault="005328CA" w:rsidP="005328CA">
      <w:pPr>
        <w:pStyle w:val="BodyText3"/>
        <w:rPr>
          <w:color w:val="auto"/>
          <w:sz w:val="26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</w:t>
      </w:r>
      <w:r w:rsidRPr="00BD1596">
        <w:rPr>
          <w:rFonts w:ascii="Times New Roman" w:hAnsi="Times New Roman"/>
          <w:color w:val="auto"/>
          <w:sz w:val="24"/>
          <w:szCs w:val="24"/>
        </w:rPr>
        <w:t xml:space="preserve"> Кочковского района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BD1596">
        <w:rPr>
          <w:rFonts w:ascii="Times New Roman" w:hAnsi="Times New Roman"/>
          <w:color w:val="auto"/>
          <w:sz w:val="24"/>
          <w:szCs w:val="24"/>
        </w:rPr>
        <w:t>Новосибирской области</w:t>
      </w:r>
      <w:r>
        <w:rPr>
          <w:rFonts w:ascii="Times New Roman" w:hAnsi="Times New Roman"/>
          <w:color w:val="auto"/>
          <w:sz w:val="26"/>
        </w:rPr>
        <w:t xml:space="preserve">                                                                                                       С.В. Игнатьева</w:t>
      </w:r>
    </w:p>
    <w:p w:rsidR="0039187C" w:rsidRDefault="0039187C" w:rsidP="00812242"/>
    <w:sectPr w:rsidR="0039187C" w:rsidSect="0039187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AD481DBC"/>
    <w:lvl w:ilvl="0" w:tplc="101A20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4BA823B9"/>
    <w:multiLevelType w:val="hybridMultilevel"/>
    <w:tmpl w:val="25D0E14A"/>
    <w:lvl w:ilvl="0" w:tplc="E55C863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1B3330"/>
    <w:multiLevelType w:val="multilevel"/>
    <w:tmpl w:val="25D0E14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D008FB"/>
    <w:multiLevelType w:val="hybridMultilevel"/>
    <w:tmpl w:val="6A302E5C"/>
    <w:lvl w:ilvl="0" w:tplc="834A37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151C5"/>
    <w:rsid w:val="00022CCB"/>
    <w:rsid w:val="00095968"/>
    <w:rsid w:val="000D3324"/>
    <w:rsid w:val="00191745"/>
    <w:rsid w:val="001B0BDA"/>
    <w:rsid w:val="001F47FC"/>
    <w:rsid w:val="002449E0"/>
    <w:rsid w:val="00265680"/>
    <w:rsid w:val="0039187C"/>
    <w:rsid w:val="004A0FFC"/>
    <w:rsid w:val="004A4834"/>
    <w:rsid w:val="005328CA"/>
    <w:rsid w:val="005C4E16"/>
    <w:rsid w:val="005E431E"/>
    <w:rsid w:val="005F3080"/>
    <w:rsid w:val="006160EE"/>
    <w:rsid w:val="00616D53"/>
    <w:rsid w:val="006E6A1F"/>
    <w:rsid w:val="00753F8C"/>
    <w:rsid w:val="00793B2E"/>
    <w:rsid w:val="007D3FEF"/>
    <w:rsid w:val="00812242"/>
    <w:rsid w:val="0087037F"/>
    <w:rsid w:val="008D1B5C"/>
    <w:rsid w:val="008F371B"/>
    <w:rsid w:val="009355C5"/>
    <w:rsid w:val="009661ED"/>
    <w:rsid w:val="009F773D"/>
    <w:rsid w:val="00A2620A"/>
    <w:rsid w:val="00A40933"/>
    <w:rsid w:val="00A84CD2"/>
    <w:rsid w:val="00AE23AF"/>
    <w:rsid w:val="00B4734D"/>
    <w:rsid w:val="00C151C5"/>
    <w:rsid w:val="00C32B21"/>
    <w:rsid w:val="00C62E9B"/>
    <w:rsid w:val="00CD67AA"/>
    <w:rsid w:val="00D12970"/>
    <w:rsid w:val="00D7141D"/>
    <w:rsid w:val="00DB7E6C"/>
    <w:rsid w:val="00EB5A57"/>
    <w:rsid w:val="00EC7307"/>
    <w:rsid w:val="00ED4BA6"/>
    <w:rsid w:val="00F1221B"/>
    <w:rsid w:val="00F83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1C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7037F"/>
    <w:pPr>
      <w:keepNext/>
      <w:outlineLvl w:val="1"/>
    </w:pPr>
    <w:rPr>
      <w:b/>
      <w:bCs/>
      <w:sz w:val="28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aliases w:val="Знак,Знак1 Знак,Основной текст1"/>
    <w:basedOn w:val="a"/>
    <w:rsid w:val="00C151C5"/>
    <w:pPr>
      <w:spacing w:after="120"/>
    </w:pPr>
  </w:style>
  <w:style w:type="paragraph" w:styleId="21">
    <w:name w:val="Body Text 2"/>
    <w:basedOn w:val="a"/>
    <w:rsid w:val="00C151C5"/>
    <w:rPr>
      <w:b/>
      <w:bCs/>
      <w:sz w:val="28"/>
    </w:rPr>
  </w:style>
  <w:style w:type="paragraph" w:customStyle="1" w:styleId="Normal">
    <w:name w:val="Normal"/>
    <w:rsid w:val="0039187C"/>
    <w:pPr>
      <w:widowControl w:val="0"/>
      <w:snapToGrid w:val="0"/>
    </w:pPr>
  </w:style>
  <w:style w:type="paragraph" w:customStyle="1" w:styleId="heading2">
    <w:name w:val="heading 2"/>
    <w:basedOn w:val="Normal"/>
    <w:next w:val="Normal"/>
    <w:rsid w:val="0039187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BodyText3">
    <w:name w:val="Body Text 3"/>
    <w:basedOn w:val="Normal"/>
    <w:rsid w:val="0039187C"/>
    <w:pPr>
      <w:widowControl/>
      <w:snapToGrid/>
    </w:pPr>
    <w:rPr>
      <w:rFonts w:ascii="Arial" w:hAnsi="Arial"/>
      <w:color w:val="FF0000"/>
      <w:sz w:val="28"/>
    </w:rPr>
  </w:style>
  <w:style w:type="character" w:customStyle="1" w:styleId="20">
    <w:name w:val="Заголовок 2 Знак"/>
    <w:link w:val="2"/>
    <w:rsid w:val="0087037F"/>
    <w:rPr>
      <w:b/>
      <w:bCs/>
      <w:sz w:val="28"/>
      <w:szCs w:val="24"/>
      <w:u w:val="single"/>
    </w:rPr>
  </w:style>
  <w:style w:type="paragraph" w:styleId="a4">
    <w:name w:val="Body Text Indent"/>
    <w:basedOn w:val="a"/>
    <w:link w:val="a5"/>
    <w:rsid w:val="0087037F"/>
    <w:pPr>
      <w:spacing w:after="120"/>
      <w:ind w:left="283"/>
    </w:pPr>
  </w:style>
  <w:style w:type="character" w:customStyle="1" w:styleId="a5">
    <w:name w:val="Основной текст с отступом Знак"/>
    <w:link w:val="a4"/>
    <w:rsid w:val="0087037F"/>
    <w:rPr>
      <w:sz w:val="24"/>
      <w:szCs w:val="24"/>
    </w:rPr>
  </w:style>
  <w:style w:type="table" w:styleId="a6">
    <w:name w:val="Table Grid"/>
    <w:basedOn w:val="a1"/>
    <w:uiPriority w:val="59"/>
    <w:rsid w:val="00F8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F837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83764"/>
    <w:rPr>
      <w:rFonts w:ascii="Tahoma" w:hAnsi="Tahoma" w:cs="Tahoma"/>
      <w:sz w:val="16"/>
      <w:szCs w:val="16"/>
    </w:rPr>
  </w:style>
  <w:style w:type="paragraph" w:customStyle="1" w:styleId="22">
    <w:name w:val="Знак Знак2 Знак Знак Знак Знак"/>
    <w:basedOn w:val="a"/>
    <w:rsid w:val="00F837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itle">
    <w:name w:val="Title"/>
    <w:basedOn w:val="Normal"/>
    <w:rsid w:val="00F83764"/>
    <w:pPr>
      <w:widowControl/>
      <w:snapToGrid/>
      <w:jc w:val="center"/>
    </w:pPr>
    <w:rPr>
      <w:rFonts w:ascii="Arial" w:hAnsi="Arial"/>
      <w:sz w:val="24"/>
    </w:rPr>
  </w:style>
  <w:style w:type="paragraph" w:customStyle="1" w:styleId="ConsPlusNormal">
    <w:name w:val="ConsPlusNormal"/>
    <w:rsid w:val="00022CC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9">
    <w:name w:val="Hyperlink"/>
    <w:uiPriority w:val="99"/>
    <w:unhideWhenUsed/>
    <w:rsid w:val="005E431E"/>
    <w:rPr>
      <w:color w:val="0000FF"/>
      <w:u w:val="single"/>
    </w:rPr>
  </w:style>
  <w:style w:type="paragraph" w:customStyle="1" w:styleId="1">
    <w:name w:val="Обычный1"/>
    <w:rsid w:val="005328CA"/>
    <w:pPr>
      <w:jc w:val="both"/>
    </w:pPr>
    <w:rPr>
      <w:rFonts w:eastAsia="Calibri"/>
      <w:sz w:val="28"/>
    </w:rPr>
  </w:style>
  <w:style w:type="paragraph" w:customStyle="1" w:styleId="10">
    <w:name w:val="Название1"/>
    <w:basedOn w:val="1"/>
    <w:rsid w:val="005328CA"/>
    <w:pPr>
      <w:jc w:val="center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3022</Words>
  <Characters>17227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НОВОЦЕЛИННОГО СЕЛЬСОВЕТА</vt:lpstr>
    </vt:vector>
  </TitlesOfParts>
  <Company>Microsoft</Company>
  <LinksUpToDate>false</LinksUpToDate>
  <CharactersWithSpaces>20209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НОВОЦЕЛИННОГО СЕЛЬСОВЕТА</dc:title>
  <dc:creator>User</dc:creator>
  <cp:lastModifiedBy>user</cp:lastModifiedBy>
  <cp:revision>2</cp:revision>
  <cp:lastPrinted>2021-12-28T07:33:00Z</cp:lastPrinted>
  <dcterms:created xsi:type="dcterms:W3CDTF">2022-11-16T05:13:00Z</dcterms:created>
  <dcterms:modified xsi:type="dcterms:W3CDTF">2022-11-16T05:13:00Z</dcterms:modified>
</cp:coreProperties>
</file>